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15" w:rsidRDefault="008B4715" w:rsidP="000A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О СОДЕРЖАНИИ, ФОРМАХ И МЕТОДАХ КОНТРОЛЯ.</w:t>
      </w:r>
    </w:p>
    <w:p w:rsidR="00D55A1B" w:rsidRDefault="00D55A1B" w:rsidP="00D55A1B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6839" w:rsidRDefault="00D55A1B" w:rsidP="00D55A1B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A1B">
        <w:rPr>
          <w:rFonts w:ascii="Times New Roman" w:hAnsi="Times New Roman" w:cs="Times New Roman"/>
          <w:i/>
          <w:sz w:val="24"/>
          <w:szCs w:val="24"/>
        </w:rPr>
        <w:t xml:space="preserve">Стрекалова Н.И., методист МБУДО «Дом детского творчества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Pr="00D55A1B">
        <w:rPr>
          <w:rFonts w:ascii="Times New Roman" w:hAnsi="Times New Roman" w:cs="Times New Roman"/>
          <w:i/>
          <w:sz w:val="24"/>
          <w:szCs w:val="24"/>
        </w:rPr>
        <w:t>елезнодорожного округа</w:t>
      </w:r>
    </w:p>
    <w:p w:rsidR="00D55A1B" w:rsidRPr="00D55A1B" w:rsidRDefault="00D55A1B" w:rsidP="00D55A1B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4715" w:rsidTr="008B4715">
        <w:tc>
          <w:tcPr>
            <w:tcW w:w="4927" w:type="dxa"/>
          </w:tcPr>
          <w:p w:rsidR="008B4715" w:rsidRDefault="008B4715" w:rsidP="000A683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4000" cy="1593001"/>
                  <wp:effectExtent l="0" t="0" r="0" b="7620"/>
                  <wp:docPr id="2" name="Рисунок 1" descr="https://egords39.edumsko.ru/uploads/2000/1060/section/378232/kartinki/metod_kopil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gords39.edumsko.ru/uploads/2000/1060/section/378232/kartinki/metod_kopil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00" cy="159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B4715" w:rsidRPr="008B4715" w:rsidRDefault="008B4715" w:rsidP="000A6839">
            <w:pPr>
              <w:jc w:val="both"/>
              <w:rPr>
                <w:rStyle w:val="a7"/>
                <w:rFonts w:ascii="Times New Roman" w:hAnsi="Times New Roman" w:cs="Times New Roman"/>
                <w:color w:val="660033"/>
              </w:rPr>
            </w:pPr>
            <w:r w:rsidRPr="008B4715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«</w:t>
            </w:r>
            <w:r w:rsidRPr="008B4715">
              <w:rPr>
                <w:rStyle w:val="a7"/>
                <w:rFonts w:ascii="Times New Roman" w:hAnsi="Times New Roman" w:cs="Times New Roman"/>
                <w:color w:val="660033"/>
              </w:rPr>
              <w:t xml:space="preserve">Мы лишаем детей будущего, если продолжаем учить сегодня так, как учили этому вчера». Д. </w:t>
            </w:r>
            <w:proofErr w:type="spellStart"/>
            <w:r w:rsidRPr="008B4715">
              <w:rPr>
                <w:rStyle w:val="a7"/>
                <w:rFonts w:ascii="Times New Roman" w:hAnsi="Times New Roman" w:cs="Times New Roman"/>
                <w:color w:val="660033"/>
              </w:rPr>
              <w:t>Дьюи</w:t>
            </w:r>
            <w:proofErr w:type="spellEnd"/>
            <w:r w:rsidRPr="008B4715">
              <w:rPr>
                <w:rStyle w:val="a7"/>
                <w:rFonts w:ascii="Times New Roman" w:hAnsi="Times New Roman" w:cs="Times New Roman"/>
                <w:color w:val="660033"/>
              </w:rPr>
              <w:t>.</w:t>
            </w:r>
          </w:p>
          <w:p w:rsidR="008B4715" w:rsidRDefault="008B4715" w:rsidP="000A683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8B4715" w:rsidRPr="009D25B3" w:rsidRDefault="008B4715" w:rsidP="000A6839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900D4" w:rsidRPr="008B4715" w:rsidRDefault="004900D4" w:rsidP="000A6839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2060"/>
        </w:rPr>
      </w:pPr>
      <w:bookmarkStart w:id="0" w:name="_GoBack"/>
      <w:r w:rsidRPr="008B4715">
        <w:rPr>
          <w:rStyle w:val="a7"/>
          <w:rFonts w:ascii="Times New Roman" w:hAnsi="Times New Roman" w:cs="Times New Roman"/>
          <w:color w:val="002060"/>
        </w:rPr>
        <w:t>Уважаемые коллеги, подходит к концу очередной учебный год. Наступила пора подведения итогов, определения качества учебного процесс. Поэтому речь пойдет о контроле качества усвоения знаний. В этом учебном году мы завершаем учебный год в системе онлайн, но, не смотря на это,  нас ждет пересмотр программ. Хотелось бы, что бы мы  это делали с учетом того, что на следующий год нашим программам предстоит пройти внешнюю оценку качества, где большое место отводится, в том числе,  и блоку контроля</w:t>
      </w:r>
      <w:bookmarkEnd w:id="0"/>
      <w:r w:rsidRPr="008B4715">
        <w:rPr>
          <w:rStyle w:val="a7"/>
          <w:rFonts w:ascii="Times New Roman" w:hAnsi="Times New Roman" w:cs="Times New Roman"/>
          <w:color w:val="002060"/>
        </w:rPr>
        <w:t xml:space="preserve">. </w:t>
      </w:r>
    </w:p>
    <w:p w:rsidR="000A6839" w:rsidRDefault="000A6839" w:rsidP="000A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15" w:rsidRDefault="008B4715" w:rsidP="000A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категории рассматриваемой проблемы</w:t>
      </w:r>
    </w:p>
    <w:p w:rsidR="008B4715" w:rsidRDefault="008B4715" w:rsidP="000A6839">
      <w:pPr>
        <w:pStyle w:val="a5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715" w:rsidRDefault="008B471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 xml:space="preserve"> это проверка соответствия полученных результатов с поставленными заранее целями обучения. Категория рассматривается в узком и широком смысле.</w:t>
      </w:r>
    </w:p>
    <w:p w:rsidR="008B4715" w:rsidRDefault="008B471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-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узком понимании - </w:t>
      </w:r>
      <w:r>
        <w:rPr>
          <w:rFonts w:ascii="Times New Roman" w:hAnsi="Times New Roman" w:cs="Times New Roman"/>
          <w:sz w:val="24"/>
          <w:szCs w:val="24"/>
        </w:rPr>
        <w:t xml:space="preserve">изучение и описание состояния процесса в данный момент, сопоставление этого состояния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нормативным.</w:t>
      </w:r>
    </w:p>
    <w:p w:rsidR="008B4715" w:rsidRDefault="008B471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-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широком значении (или комплексном контроле) </w:t>
      </w:r>
      <w:r>
        <w:rPr>
          <w:rFonts w:ascii="Times New Roman" w:hAnsi="Times New Roman" w:cs="Times New Roman"/>
          <w:sz w:val="24"/>
          <w:szCs w:val="24"/>
        </w:rPr>
        <w:t>включает не только оценку состояния процесса в соответствии с нормативными его характеристиками, но и рекомендации на будущее, коррекцию процесса, помощь педагогу и учащимся.</w:t>
      </w:r>
    </w:p>
    <w:p w:rsidR="008B4715" w:rsidRDefault="008B4715" w:rsidP="000A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Пакет диагностических методик</w:t>
      </w:r>
      <w:r>
        <w:rPr>
          <w:rFonts w:ascii="Times New Roman" w:hAnsi="Times New Roman" w:cs="Times New Roman"/>
          <w:sz w:val="24"/>
          <w:szCs w:val="24"/>
        </w:rPr>
        <w:t xml:space="preserve"> - компонент учебно-методического комплекса образовательной программы, состоящий из описания форм различных этапов контроля (предварительного, текущего, тематического и итогового), инструкций и методических рекомендаций по их применению.</w:t>
      </w:r>
    </w:p>
    <w:p w:rsidR="008B4715" w:rsidRDefault="008B471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- система отслеживания хода и результатов обучения, система постоянных наблюдений, оценки и прогноза изменений объекта.</w:t>
      </w:r>
    </w:p>
    <w:p w:rsidR="008B4715" w:rsidRDefault="008B471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(критерий - мерило) содержит совокупность признаков, на основании которых дается оценка искомых показателей (явлений, качеств) и устанавливается степень соответствия реальных знаний, умений, навыков ребенка тем требованиям, которые заданы образовательной программой.</w:t>
      </w:r>
    </w:p>
    <w:p w:rsidR="000A6839" w:rsidRDefault="000A68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2E" w:rsidRPr="009D25B3" w:rsidRDefault="00025D2E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Управление любым процессом предполагает осуществление контроля, т.е. определенной системы проверки эффективности его функционирования. Крайне необходим он и для успешного протекания процесса обучения. Доказано, что если педагог не осуществляет в должной мере контроль качества усвоения изучаемого материала, процесс обучения становится не эффективным. </w:t>
      </w:r>
    </w:p>
    <w:p w:rsidR="00025D2E" w:rsidRPr="009D25B3" w:rsidRDefault="00025D2E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призван обеспечить внешнюю обратную связь (контроль педагога) и внутреннюю (самоконтроль ребенка). Контроль направлен на получение информации, анализируя которую, педагог вносит необходимые коррективы в осуществление процесса </w:t>
      </w:r>
      <w:r w:rsidRPr="008B4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обучения. </w:t>
      </w:r>
      <w:r w:rsidRPr="009D25B3">
        <w:rPr>
          <w:rFonts w:ascii="Times New Roman" w:hAnsi="Times New Roman" w:cs="Times New Roman"/>
          <w:sz w:val="24"/>
          <w:szCs w:val="24"/>
        </w:rPr>
        <w:t>Это может касаться изменения содержания, пересмотра подхода к выбору форм и методов обучения или же принципиальной перестройки всей системы учебной работы.</w:t>
      </w:r>
    </w:p>
    <w:p w:rsidR="00025D2E" w:rsidRPr="009D25B3" w:rsidRDefault="00025D2E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несколько  обязательных этапов осуществления контроля. </w:t>
      </w:r>
    </w:p>
    <w:p w:rsidR="00D20F3C" w:rsidRPr="009D25B3" w:rsidRDefault="00D20F3C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Входной</w:t>
      </w:r>
      <w:r w:rsidR="000A6839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  <w:r w:rsidRPr="009D25B3">
        <w:rPr>
          <w:rFonts w:ascii="Times New Roman" w:hAnsi="Times New Roman" w:cs="Times New Roman"/>
          <w:sz w:val="24"/>
          <w:szCs w:val="24"/>
        </w:rPr>
        <w:t xml:space="preserve"> (как правило, осуществляется на первом занятии). </w:t>
      </w:r>
    </w:p>
    <w:p w:rsidR="00AD41B7" w:rsidRPr="009D25B3" w:rsidRDefault="00D20F3C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Его цель - опред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елить уровень </w:t>
      </w:r>
      <w:proofErr w:type="spellStart"/>
      <w:r w:rsidR="00AA404D" w:rsidRPr="009D25B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 xml:space="preserve">знаний и  умений, на которые будут «накладываться» содержание, формы и методы, запланированные педагогом. Другими словами, педагогу необходимо определить: готов ли ребенок усвоить предлагаемую вами программу или нет. </w:t>
      </w:r>
    </w:p>
    <w:p w:rsidR="00E81284" w:rsidRPr="009D25B3" w:rsidRDefault="00E81284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Специфика дополнительного образования допускает различные схемы продвижения ребѐнка к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обозначенной программой цели (</w:t>
      </w:r>
      <w:r w:rsidRPr="009D25B3">
        <w:rPr>
          <w:rFonts w:ascii="Times New Roman" w:hAnsi="Times New Roman" w:cs="Times New Roman"/>
          <w:sz w:val="24"/>
          <w:szCs w:val="24"/>
        </w:rPr>
        <w:t>поэтому и идет речь в последние годы об образовательном маршруте, дополнительное образование становится «штучным», а не массовым). Освоение любой образовательной программы может начинаться с любого достигнутого ребёнком уровня готовности к восприятию предлагаемого материала, к решению предложенной задачи или к выполнению какого-то задания. Но это как раз и повышает роль контроля и верно подобранного диагностического материала.</w:t>
      </w:r>
    </w:p>
    <w:p w:rsidR="00D20F3C" w:rsidRPr="009D25B3" w:rsidRDefault="00D20F3C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И вот здесь совершаются </w:t>
      </w:r>
      <w:r w:rsidRPr="009D25B3">
        <w:rPr>
          <w:rFonts w:ascii="Times New Roman" w:hAnsi="Times New Roman" w:cs="Times New Roman"/>
          <w:b/>
          <w:sz w:val="24"/>
          <w:szCs w:val="24"/>
        </w:rPr>
        <w:t>ошибки</w:t>
      </w:r>
      <w:r w:rsidRPr="009D25B3">
        <w:rPr>
          <w:rFonts w:ascii="Times New Roman" w:hAnsi="Times New Roman" w:cs="Times New Roman"/>
          <w:sz w:val="24"/>
          <w:szCs w:val="24"/>
        </w:rPr>
        <w:t>:</w:t>
      </w:r>
    </w:p>
    <w:p w:rsidR="00AD41B7" w:rsidRPr="009D25B3" w:rsidRDefault="00D20F3C" w:rsidP="000A68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педагог не </w:t>
      </w:r>
      <w:r w:rsidR="00AD41B7" w:rsidRPr="009D25B3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9D25B3">
        <w:rPr>
          <w:rFonts w:ascii="Times New Roman" w:hAnsi="Times New Roman" w:cs="Times New Roman"/>
          <w:sz w:val="24"/>
          <w:szCs w:val="24"/>
        </w:rPr>
        <w:t>четко представляет</w:t>
      </w:r>
      <w:r w:rsidR="001C22AD" w:rsidRPr="009D25B3">
        <w:rPr>
          <w:rFonts w:ascii="Times New Roman" w:hAnsi="Times New Roman" w:cs="Times New Roman"/>
          <w:sz w:val="24"/>
          <w:szCs w:val="24"/>
        </w:rPr>
        <w:t>,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9D25B3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9D25B3">
        <w:rPr>
          <w:rFonts w:ascii="Times New Roman" w:hAnsi="Times New Roman" w:cs="Times New Roman"/>
          <w:sz w:val="24"/>
          <w:szCs w:val="24"/>
        </w:rPr>
        <w:t xml:space="preserve"> и умения должны быть</w:t>
      </w:r>
      <w:r w:rsidR="00D264F9" w:rsidRPr="009D25B3">
        <w:rPr>
          <w:rFonts w:ascii="Times New Roman" w:hAnsi="Times New Roman" w:cs="Times New Roman"/>
          <w:sz w:val="24"/>
          <w:szCs w:val="24"/>
        </w:rPr>
        <w:t xml:space="preserve"> уже </w:t>
      </w:r>
      <w:r w:rsidRPr="009D25B3">
        <w:rPr>
          <w:rFonts w:ascii="Times New Roman" w:hAnsi="Times New Roman" w:cs="Times New Roman"/>
          <w:sz w:val="24"/>
          <w:szCs w:val="24"/>
        </w:rPr>
        <w:t>сформирова</w:t>
      </w:r>
      <w:r w:rsidR="00467161" w:rsidRPr="009D25B3">
        <w:rPr>
          <w:rFonts w:ascii="Times New Roman" w:hAnsi="Times New Roman" w:cs="Times New Roman"/>
          <w:sz w:val="24"/>
          <w:szCs w:val="24"/>
        </w:rPr>
        <w:t xml:space="preserve">ны </w:t>
      </w:r>
      <w:r w:rsidR="00D264F9" w:rsidRPr="009D25B3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467161" w:rsidRPr="009D25B3">
        <w:rPr>
          <w:rFonts w:ascii="Times New Roman" w:hAnsi="Times New Roman" w:cs="Times New Roman"/>
          <w:sz w:val="24"/>
          <w:szCs w:val="24"/>
        </w:rPr>
        <w:t xml:space="preserve">на начало усвоения программы. </w:t>
      </w:r>
    </w:p>
    <w:p w:rsidR="00E81284" w:rsidRPr="009D25B3" w:rsidRDefault="00467161" w:rsidP="000A68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Например, все программы </w:t>
      </w:r>
      <w:r w:rsidR="00D264F9" w:rsidRPr="009D25B3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9D25B3">
        <w:rPr>
          <w:rFonts w:ascii="Times New Roman" w:hAnsi="Times New Roman" w:cs="Times New Roman"/>
          <w:sz w:val="24"/>
          <w:szCs w:val="24"/>
        </w:rPr>
        <w:t>направлены на подготовку ребенка к школе, существует заданная нормативными документами модель, на которую необходимо выйти в итоге, но каждая программа имеет свою цель и з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адачи, следовательно, основные </w:t>
      </w:r>
      <w:r w:rsidRPr="009D25B3">
        <w:rPr>
          <w:rFonts w:ascii="Times New Roman" w:hAnsi="Times New Roman" w:cs="Times New Roman"/>
          <w:sz w:val="24"/>
          <w:szCs w:val="24"/>
        </w:rPr>
        <w:t>диагностируемые знания и умения будет различны. Это же касается и программ одной направленности (например, спортивной)</w:t>
      </w:r>
      <w:r w:rsidR="00AD41B7" w:rsidRPr="009D25B3">
        <w:rPr>
          <w:rFonts w:ascii="Times New Roman" w:hAnsi="Times New Roman" w:cs="Times New Roman"/>
          <w:sz w:val="24"/>
          <w:szCs w:val="24"/>
        </w:rPr>
        <w:t xml:space="preserve">: разные цели и разными могут быть </w:t>
      </w:r>
      <w:r w:rsidRPr="009D25B3">
        <w:rPr>
          <w:rFonts w:ascii="Times New Roman" w:hAnsi="Times New Roman" w:cs="Times New Roman"/>
          <w:sz w:val="24"/>
          <w:szCs w:val="24"/>
        </w:rPr>
        <w:t xml:space="preserve">диагностируемые </w:t>
      </w:r>
      <w:r w:rsidR="00AD41B7" w:rsidRPr="009D25B3">
        <w:rPr>
          <w:rFonts w:ascii="Times New Roman" w:hAnsi="Times New Roman" w:cs="Times New Roman"/>
          <w:sz w:val="24"/>
          <w:szCs w:val="24"/>
        </w:rPr>
        <w:t>параметры</w:t>
      </w:r>
      <w:r w:rsidRPr="009D25B3">
        <w:rPr>
          <w:rFonts w:ascii="Times New Roman" w:hAnsi="Times New Roman" w:cs="Times New Roman"/>
          <w:sz w:val="24"/>
          <w:szCs w:val="24"/>
        </w:rPr>
        <w:t>.</w:t>
      </w:r>
    </w:p>
    <w:p w:rsidR="001C22AD" w:rsidRPr="009D25B3" w:rsidRDefault="00D20F3C" w:rsidP="000A68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как и какими методиками определить стартовые знания и умения</w:t>
      </w:r>
      <w:r w:rsidR="00467161" w:rsidRPr="009D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F3C" w:rsidRPr="009D25B3" w:rsidRDefault="0046716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Если педагог </w:t>
      </w:r>
      <w:r w:rsidR="00AD41B7" w:rsidRPr="009D25B3">
        <w:rPr>
          <w:rFonts w:ascii="Times New Roman" w:hAnsi="Times New Roman" w:cs="Times New Roman"/>
          <w:sz w:val="24"/>
          <w:szCs w:val="24"/>
        </w:rPr>
        <w:t>не четко представляет что диагностировать, совершается и эта ошибка. Но здесь существует и другая сложность. Сегодня в интернете можно найти огромное количество диагности</w:t>
      </w:r>
      <w:r w:rsidR="00AA404D" w:rsidRPr="009D25B3">
        <w:rPr>
          <w:rFonts w:ascii="Times New Roman" w:hAnsi="Times New Roman" w:cs="Times New Roman"/>
          <w:sz w:val="24"/>
          <w:szCs w:val="24"/>
        </w:rPr>
        <w:t>ческих</w:t>
      </w:r>
      <w:r w:rsidR="00AD41B7" w:rsidRPr="009D25B3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. Многие из них, грубо говоря, </w:t>
      </w:r>
      <w:r w:rsidR="00AD41B7" w:rsidRPr="009D25B3">
        <w:rPr>
          <w:rFonts w:ascii="Times New Roman" w:hAnsi="Times New Roman" w:cs="Times New Roman"/>
          <w:sz w:val="24"/>
          <w:szCs w:val="24"/>
        </w:rPr>
        <w:t xml:space="preserve">«околонаучные». Поэтому здесь нужно обращаться к классическим, но уже модифицированным методикам. Лучший вариант: подборку диагностики делает методист совместно с педагогом. </w:t>
      </w:r>
      <w:r w:rsidR="001C22AD" w:rsidRPr="009D25B3">
        <w:rPr>
          <w:rFonts w:ascii="Times New Roman" w:hAnsi="Times New Roman" w:cs="Times New Roman"/>
          <w:sz w:val="24"/>
          <w:szCs w:val="24"/>
        </w:rPr>
        <w:t xml:space="preserve">Выигрышными, на мой взгляд, являются разработанные задания, уровень выполнения которых четко показывает готовность ребенка усвоить программу. </w:t>
      </w:r>
    </w:p>
    <w:p w:rsidR="00731BB5" w:rsidRPr="009D25B3" w:rsidRDefault="00731BB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Pr="009D25B3">
        <w:rPr>
          <w:rFonts w:ascii="Times New Roman" w:hAnsi="Times New Roman" w:cs="Times New Roman"/>
          <w:sz w:val="24"/>
          <w:szCs w:val="24"/>
        </w:rPr>
        <w:t>(является частью занятия). Сюда же можно отнести и т</w:t>
      </w:r>
      <w:r w:rsidRPr="009D25B3">
        <w:rPr>
          <w:rFonts w:ascii="Times New Roman" w:hAnsi="Times New Roman" w:cs="Times New Roman"/>
          <w:b/>
          <w:sz w:val="24"/>
          <w:szCs w:val="24"/>
        </w:rPr>
        <w:t>ематический</w:t>
      </w:r>
      <w:r w:rsidRPr="009D25B3">
        <w:rPr>
          <w:rFonts w:ascii="Times New Roman" w:hAnsi="Times New Roman" w:cs="Times New Roman"/>
          <w:sz w:val="24"/>
          <w:szCs w:val="24"/>
        </w:rPr>
        <w:t xml:space="preserve"> контроль, который осуществляется по результатам изучения базовых тем, разделов программы. </w:t>
      </w:r>
    </w:p>
    <w:p w:rsidR="002A46F2" w:rsidRPr="009D25B3" w:rsidRDefault="00731BB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Его задача: получить информацию (педагогу) о качестве усвоенного изучаемого 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материала и </w:t>
      </w:r>
      <w:r w:rsidR="00E81284" w:rsidRPr="009D25B3">
        <w:rPr>
          <w:rFonts w:ascii="Times New Roman" w:hAnsi="Times New Roman" w:cs="Times New Roman"/>
          <w:sz w:val="24"/>
          <w:szCs w:val="24"/>
        </w:rPr>
        <w:t xml:space="preserve">обучение ребенка </w:t>
      </w:r>
      <w:r w:rsidRPr="009D25B3">
        <w:rPr>
          <w:rFonts w:ascii="Times New Roman" w:hAnsi="Times New Roman" w:cs="Times New Roman"/>
          <w:sz w:val="24"/>
          <w:szCs w:val="24"/>
        </w:rPr>
        <w:t>умению осуществлять самоанализ.</w:t>
      </w:r>
    </w:p>
    <w:p w:rsidR="00BB7016" w:rsidRPr="009D25B3" w:rsidRDefault="00731BB5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Сейчас я слышу ваши сомнения: разве ребенок может осуществлять самоанализ. Да, может, только его этому нужно учить (здесь не только знания, но и воспитание срабатывают). Он сможет осуществлять самоанализ, если на каждом занятии проводить подведение итогов (что является компонентом занятия). </w:t>
      </w:r>
      <w:r w:rsidR="00BB7016" w:rsidRPr="009D25B3">
        <w:rPr>
          <w:rFonts w:ascii="Times New Roman" w:hAnsi="Times New Roman" w:cs="Times New Roman"/>
          <w:sz w:val="24"/>
          <w:szCs w:val="24"/>
        </w:rPr>
        <w:t xml:space="preserve">Подведение итогов на занятии должно включать не только фразы: «Ну что, ребята, сегодня мы свами </w:t>
      </w:r>
      <w:proofErr w:type="gramStart"/>
      <w:r w:rsidR="00BB7016" w:rsidRPr="009D25B3">
        <w:rPr>
          <w:rFonts w:ascii="Times New Roman" w:hAnsi="Times New Roman" w:cs="Times New Roman"/>
          <w:sz w:val="24"/>
          <w:szCs w:val="24"/>
        </w:rPr>
        <w:t>рассмотрели</w:t>
      </w:r>
      <w:proofErr w:type="gramEnd"/>
      <w:r w:rsidR="00BB7016" w:rsidRPr="009D25B3">
        <w:rPr>
          <w:rFonts w:ascii="Times New Roman" w:hAnsi="Times New Roman" w:cs="Times New Roman"/>
          <w:sz w:val="24"/>
          <w:szCs w:val="24"/>
        </w:rPr>
        <w:t>… научились…»,  но и «…хочется отметить Валю, которая…</w:t>
      </w:r>
      <w:r w:rsidR="008B4715">
        <w:rPr>
          <w:rFonts w:ascii="Times New Roman" w:hAnsi="Times New Roman" w:cs="Times New Roman"/>
          <w:sz w:val="24"/>
          <w:szCs w:val="24"/>
        </w:rPr>
        <w:t>,</w:t>
      </w:r>
      <w:r w:rsidR="00BB7016" w:rsidRPr="009D25B3">
        <w:rPr>
          <w:rFonts w:ascii="Times New Roman" w:hAnsi="Times New Roman" w:cs="Times New Roman"/>
          <w:sz w:val="24"/>
          <w:szCs w:val="24"/>
        </w:rPr>
        <w:t xml:space="preserve"> Петю, который..»</w:t>
      </w:r>
      <w:r w:rsidR="008B4715">
        <w:rPr>
          <w:rFonts w:ascii="Times New Roman" w:hAnsi="Times New Roman" w:cs="Times New Roman"/>
          <w:sz w:val="24"/>
          <w:szCs w:val="24"/>
        </w:rPr>
        <w:t xml:space="preserve">, </w:t>
      </w:r>
      <w:r w:rsidR="00BB7016" w:rsidRPr="009D25B3">
        <w:rPr>
          <w:rFonts w:ascii="Times New Roman" w:hAnsi="Times New Roman" w:cs="Times New Roman"/>
          <w:sz w:val="24"/>
          <w:szCs w:val="24"/>
        </w:rPr>
        <w:t xml:space="preserve">«Егора попрошу еще раз…» и т.д. </w:t>
      </w:r>
      <w:r w:rsidR="008001E0" w:rsidRPr="009D25B3">
        <w:rPr>
          <w:rFonts w:ascii="Times New Roman" w:hAnsi="Times New Roman" w:cs="Times New Roman"/>
          <w:sz w:val="24"/>
          <w:szCs w:val="24"/>
        </w:rPr>
        <w:t xml:space="preserve">Т.е. нужно отрабатывать умение самоанализа. </w:t>
      </w:r>
    </w:p>
    <w:p w:rsidR="00DB6FB0" w:rsidRPr="009D25B3" w:rsidRDefault="00BB701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Итоговый контроль.</w:t>
      </w:r>
    </w:p>
    <w:p w:rsidR="00BB7016" w:rsidRPr="009D25B3" w:rsidRDefault="00DB6FB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Итоговый контроль – это контроль интегрирующий, именно он позволяет судить об общих достижениях учащихся. При подготовке к нему происходит более углубленное обобщение и систематизация усвоенного материала, что позволяет знания и умения поднять на новый уровень. При систематизации и обобщении знаний и умений учащихся проявляется в большей степени и развивающий эффект обучения, поскольку на этом этапе особенно интенсивно формируются интеллектуальные умения и навыки.</w:t>
      </w:r>
    </w:p>
    <w:p w:rsidR="00BB7016" w:rsidRPr="009D25B3" w:rsidRDefault="00DB6FB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lastRenderedPageBreak/>
        <w:t xml:space="preserve">Цель итогового контроля </w:t>
      </w:r>
      <w:r w:rsidR="007B4AFC" w:rsidRPr="009D25B3">
        <w:rPr>
          <w:rFonts w:ascii="Times New Roman" w:hAnsi="Times New Roman" w:cs="Times New Roman"/>
          <w:sz w:val="24"/>
          <w:szCs w:val="24"/>
        </w:rPr>
        <w:t>- определить</w:t>
      </w:r>
      <w:r w:rsidR="00BB7016" w:rsidRPr="009D25B3">
        <w:rPr>
          <w:rFonts w:ascii="Times New Roman" w:hAnsi="Times New Roman" w:cs="Times New Roman"/>
          <w:sz w:val="24"/>
          <w:szCs w:val="24"/>
        </w:rPr>
        <w:t xml:space="preserve"> степень освоения учебной программы. </w:t>
      </w:r>
      <w:r w:rsidR="001D7A16" w:rsidRPr="009D25B3">
        <w:rPr>
          <w:rFonts w:ascii="Times New Roman" w:hAnsi="Times New Roman" w:cs="Times New Roman"/>
          <w:sz w:val="24"/>
          <w:szCs w:val="24"/>
        </w:rPr>
        <w:t xml:space="preserve">Здесь так же важным является подбор методик или заданий, которые будут определять </w:t>
      </w:r>
      <w:r w:rsidR="00F55401" w:rsidRPr="009D25B3">
        <w:rPr>
          <w:rFonts w:ascii="Times New Roman" w:hAnsi="Times New Roman" w:cs="Times New Roman"/>
          <w:sz w:val="24"/>
          <w:szCs w:val="24"/>
        </w:rPr>
        <w:t xml:space="preserve">качество усвоения. </w:t>
      </w:r>
      <w:r w:rsidR="008001E0" w:rsidRPr="009D25B3">
        <w:rPr>
          <w:rFonts w:ascii="Times New Roman" w:hAnsi="Times New Roman" w:cs="Times New Roman"/>
          <w:sz w:val="24"/>
          <w:szCs w:val="24"/>
        </w:rPr>
        <w:t xml:space="preserve">Здесь блок заданий расширен по сравнению с входным контролем, он должен затрагивать не только главные, сквозные задачи, но и все прописанные в программе. </w:t>
      </w:r>
      <w:r w:rsidR="00F55401" w:rsidRPr="009D25B3">
        <w:rPr>
          <w:rFonts w:ascii="Times New Roman" w:hAnsi="Times New Roman" w:cs="Times New Roman"/>
          <w:sz w:val="24"/>
          <w:szCs w:val="24"/>
        </w:rPr>
        <w:t>И вновь здесь важно сказать о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4D" w:rsidRPr="009D25B3">
        <w:rPr>
          <w:rFonts w:ascii="Times New Roman" w:hAnsi="Times New Roman" w:cs="Times New Roman"/>
          <w:sz w:val="24"/>
          <w:szCs w:val="24"/>
        </w:rPr>
        <w:t>целеполагании</w:t>
      </w:r>
      <w:proofErr w:type="spellEnd"/>
      <w:r w:rsidR="00AA404D" w:rsidRPr="009D25B3">
        <w:rPr>
          <w:rFonts w:ascii="Times New Roman" w:hAnsi="Times New Roman" w:cs="Times New Roman"/>
          <w:sz w:val="24"/>
          <w:szCs w:val="24"/>
        </w:rPr>
        <w:t xml:space="preserve">: </w:t>
      </w:r>
      <w:r w:rsidR="00F55401" w:rsidRPr="009D25B3">
        <w:rPr>
          <w:rFonts w:ascii="Times New Roman" w:hAnsi="Times New Roman" w:cs="Times New Roman"/>
          <w:sz w:val="24"/>
          <w:szCs w:val="24"/>
        </w:rPr>
        <w:t xml:space="preserve">чем четче </w:t>
      </w:r>
      <w:r w:rsidR="008001E0" w:rsidRPr="009D25B3">
        <w:rPr>
          <w:rFonts w:ascii="Times New Roman" w:hAnsi="Times New Roman" w:cs="Times New Roman"/>
          <w:sz w:val="24"/>
          <w:szCs w:val="24"/>
        </w:rPr>
        <w:t>определены</w:t>
      </w:r>
      <w:r w:rsidR="00F55401" w:rsidRPr="009D25B3">
        <w:rPr>
          <w:rFonts w:ascii="Times New Roman" w:hAnsi="Times New Roman" w:cs="Times New Roman"/>
          <w:sz w:val="24"/>
          <w:szCs w:val="24"/>
        </w:rPr>
        <w:t xml:space="preserve"> цель и задачи, тем реальн</w:t>
      </w:r>
      <w:r w:rsidR="00AA404D" w:rsidRPr="009D25B3">
        <w:rPr>
          <w:rFonts w:ascii="Times New Roman" w:hAnsi="Times New Roman" w:cs="Times New Roman"/>
          <w:sz w:val="24"/>
          <w:szCs w:val="24"/>
        </w:rPr>
        <w:t>ее</w:t>
      </w:r>
      <w:r w:rsidR="00F55401" w:rsidRPr="009D25B3">
        <w:rPr>
          <w:rFonts w:ascii="Times New Roman" w:hAnsi="Times New Roman" w:cs="Times New Roman"/>
          <w:sz w:val="24"/>
          <w:szCs w:val="24"/>
        </w:rPr>
        <w:t xml:space="preserve"> их достижение в обозначенные программой сроки и тем </w:t>
      </w:r>
      <w:r w:rsidR="003939A6" w:rsidRPr="009D25B3">
        <w:rPr>
          <w:rFonts w:ascii="Times New Roman" w:hAnsi="Times New Roman" w:cs="Times New Roman"/>
          <w:sz w:val="24"/>
          <w:szCs w:val="24"/>
        </w:rPr>
        <w:t xml:space="preserve">легче разработать </w:t>
      </w:r>
      <w:r w:rsidR="00540479" w:rsidRPr="009D25B3">
        <w:rPr>
          <w:rFonts w:ascii="Times New Roman" w:hAnsi="Times New Roman" w:cs="Times New Roman"/>
          <w:sz w:val="24"/>
          <w:szCs w:val="24"/>
        </w:rPr>
        <w:t>(</w:t>
      </w:r>
      <w:r w:rsidR="008001E0" w:rsidRPr="009D25B3">
        <w:rPr>
          <w:rFonts w:ascii="Times New Roman" w:hAnsi="Times New Roman" w:cs="Times New Roman"/>
          <w:sz w:val="24"/>
          <w:szCs w:val="24"/>
        </w:rPr>
        <w:t xml:space="preserve">подобрать) диагностический </w:t>
      </w:r>
      <w:r w:rsidR="003939A6" w:rsidRPr="009D25B3">
        <w:rPr>
          <w:rFonts w:ascii="Times New Roman" w:hAnsi="Times New Roman" w:cs="Times New Roman"/>
          <w:sz w:val="24"/>
          <w:szCs w:val="24"/>
        </w:rPr>
        <w:t xml:space="preserve">материал, определяющий </w:t>
      </w:r>
      <w:r w:rsidR="008001E0" w:rsidRPr="009D25B3">
        <w:rPr>
          <w:rFonts w:ascii="Times New Roman" w:hAnsi="Times New Roman" w:cs="Times New Roman"/>
          <w:sz w:val="24"/>
          <w:szCs w:val="24"/>
        </w:rPr>
        <w:t>качество усвоения</w:t>
      </w:r>
      <w:r w:rsidR="003939A6" w:rsidRPr="009D25B3">
        <w:rPr>
          <w:rFonts w:ascii="Times New Roman" w:hAnsi="Times New Roman" w:cs="Times New Roman"/>
          <w:sz w:val="24"/>
          <w:szCs w:val="24"/>
        </w:rPr>
        <w:t>.</w:t>
      </w:r>
    </w:p>
    <w:p w:rsidR="002A46F2" w:rsidRPr="009D25B3" w:rsidRDefault="002A46F2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569" w:rsidRPr="009D25B3" w:rsidRDefault="008001E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Говоря о контроле, нельзя не сказать о том, что контроль проводится </w:t>
      </w:r>
      <w:r w:rsidR="00910CD6" w:rsidRPr="009D25B3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9D25B3">
        <w:rPr>
          <w:rFonts w:ascii="Times New Roman" w:hAnsi="Times New Roman" w:cs="Times New Roman"/>
          <w:sz w:val="24"/>
          <w:szCs w:val="24"/>
        </w:rPr>
        <w:t xml:space="preserve">ради контроля. </w:t>
      </w:r>
      <w:r w:rsidR="00A61569" w:rsidRPr="009D25B3">
        <w:rPr>
          <w:rFonts w:ascii="Times New Roman" w:hAnsi="Times New Roman" w:cs="Times New Roman"/>
          <w:sz w:val="24"/>
          <w:szCs w:val="24"/>
        </w:rPr>
        <w:t>В современной дидакти</w:t>
      </w:r>
      <w:r w:rsidR="00F0589B" w:rsidRPr="009D25B3">
        <w:rPr>
          <w:rFonts w:ascii="Times New Roman" w:hAnsi="Times New Roman" w:cs="Times New Roman"/>
          <w:sz w:val="24"/>
          <w:szCs w:val="24"/>
        </w:rPr>
        <w:t xml:space="preserve">ке выделяются </w:t>
      </w:r>
      <w:r w:rsidR="00A61569" w:rsidRPr="009D25B3">
        <w:rPr>
          <w:rFonts w:ascii="Times New Roman" w:hAnsi="Times New Roman" w:cs="Times New Roman"/>
          <w:b/>
          <w:sz w:val="24"/>
          <w:szCs w:val="24"/>
        </w:rPr>
        <w:t>функции контроля</w:t>
      </w:r>
      <w:r w:rsidR="00A61569" w:rsidRPr="009D25B3">
        <w:rPr>
          <w:rFonts w:ascii="Times New Roman" w:hAnsi="Times New Roman" w:cs="Times New Roman"/>
          <w:sz w:val="24"/>
          <w:szCs w:val="24"/>
        </w:rPr>
        <w:t>:</w:t>
      </w:r>
    </w:p>
    <w:p w:rsidR="00A61569" w:rsidRPr="009D25B3" w:rsidRDefault="00A6156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9D25B3">
        <w:rPr>
          <w:rFonts w:ascii="Times New Roman" w:hAnsi="Times New Roman" w:cs="Times New Roman"/>
          <w:b/>
          <w:bCs/>
          <w:sz w:val="24"/>
          <w:szCs w:val="24"/>
        </w:rPr>
        <w:t>Диагностическая</w:t>
      </w:r>
      <w:proofErr w:type="gramEnd"/>
      <w:r w:rsidR="00D55A1B">
        <w:rPr>
          <w:rFonts w:ascii="Times New Roman" w:hAnsi="Times New Roman" w:cs="Times New Roman"/>
          <w:sz w:val="24"/>
          <w:szCs w:val="24"/>
        </w:rPr>
        <w:t xml:space="preserve">: получение </w:t>
      </w:r>
      <w:r w:rsidRPr="009D25B3">
        <w:rPr>
          <w:rFonts w:ascii="Times New Roman" w:hAnsi="Times New Roman" w:cs="Times New Roman"/>
          <w:sz w:val="24"/>
          <w:szCs w:val="24"/>
        </w:rPr>
        <w:t>достоверной информации о качестве знаний.</w:t>
      </w:r>
    </w:p>
    <w:p w:rsidR="00A61569" w:rsidRPr="009D25B3" w:rsidRDefault="00A6156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9D25B3">
        <w:rPr>
          <w:rFonts w:ascii="Times New Roman" w:hAnsi="Times New Roman" w:cs="Times New Roman"/>
          <w:b/>
          <w:bCs/>
          <w:sz w:val="24"/>
          <w:szCs w:val="24"/>
        </w:rPr>
        <w:t>Обучающая</w:t>
      </w:r>
      <w:proofErr w:type="gramEnd"/>
      <w:r w:rsidRPr="009D25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выполняя задания, учащиеся совершенствуют свои знания и умения, применяя их в новых ситуациях.</w:t>
      </w:r>
    </w:p>
    <w:p w:rsidR="00A61569" w:rsidRPr="009D25B3" w:rsidRDefault="00A6156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Pr="009D25B3">
        <w:rPr>
          <w:rFonts w:ascii="Times New Roman" w:hAnsi="Times New Roman" w:cs="Times New Roman"/>
          <w:b/>
          <w:bCs/>
          <w:sz w:val="24"/>
          <w:szCs w:val="24"/>
        </w:rPr>
        <w:t>Прогностическая</w:t>
      </w:r>
      <w:proofErr w:type="gramEnd"/>
      <w:r w:rsidRPr="009D25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по результатам контроля можно спрогнозировать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(</w:t>
      </w:r>
      <w:r w:rsidR="008001E0" w:rsidRPr="009D25B3">
        <w:rPr>
          <w:rFonts w:ascii="Times New Roman" w:hAnsi="Times New Roman" w:cs="Times New Roman"/>
          <w:sz w:val="24"/>
          <w:szCs w:val="24"/>
        </w:rPr>
        <w:t xml:space="preserve">корректировать) </w:t>
      </w:r>
      <w:r w:rsidRPr="009D25B3">
        <w:rPr>
          <w:rFonts w:ascii="Times New Roman" w:hAnsi="Times New Roman" w:cs="Times New Roman"/>
          <w:sz w:val="24"/>
          <w:szCs w:val="24"/>
        </w:rPr>
        <w:t>дальнейший процесс обучения.</w:t>
      </w:r>
    </w:p>
    <w:p w:rsidR="00A61569" w:rsidRPr="009D25B3" w:rsidRDefault="00A6156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- Развивающая: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её сущность заключается в развитии речи, памяти, внимания, мышления, творческих способностей учеников, происходящем в процессе выполнения заданий.</w:t>
      </w:r>
    </w:p>
    <w:p w:rsidR="00AF2941" w:rsidRPr="009D25B3" w:rsidRDefault="00A6156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- Воспитательная: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периодическая проверка способствует формированию чувства ответственности, аккуратно</w:t>
      </w:r>
      <w:r w:rsidR="00AF2941" w:rsidRPr="009D25B3">
        <w:rPr>
          <w:rFonts w:ascii="Times New Roman" w:hAnsi="Times New Roman" w:cs="Times New Roman"/>
          <w:sz w:val="24"/>
          <w:szCs w:val="24"/>
        </w:rPr>
        <w:t>сти; дисциплинирует уча</w:t>
      </w:r>
      <w:r w:rsidRPr="009D25B3">
        <w:rPr>
          <w:rFonts w:ascii="Times New Roman" w:hAnsi="Times New Roman" w:cs="Times New Roman"/>
          <w:sz w:val="24"/>
          <w:szCs w:val="24"/>
        </w:rPr>
        <w:t xml:space="preserve">щихся, развивает понимание </w:t>
      </w:r>
      <w:r w:rsidR="00AF2941" w:rsidRPr="009D25B3">
        <w:rPr>
          <w:rFonts w:ascii="Times New Roman" w:hAnsi="Times New Roman" w:cs="Times New Roman"/>
          <w:sz w:val="24"/>
          <w:szCs w:val="24"/>
        </w:rPr>
        <w:t>ими качества знания.</w:t>
      </w:r>
    </w:p>
    <w:p w:rsidR="00A61569" w:rsidRPr="008B4715" w:rsidRDefault="008001E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715">
        <w:rPr>
          <w:rFonts w:ascii="Times New Roman" w:hAnsi="Times New Roman" w:cs="Times New Roman"/>
          <w:sz w:val="24"/>
          <w:szCs w:val="24"/>
        </w:rPr>
        <w:t xml:space="preserve">Учитывая при разработке контрольных заданий и осуществлении контроля </w:t>
      </w:r>
      <w:r w:rsidR="00AF2941" w:rsidRPr="008B4715">
        <w:rPr>
          <w:rFonts w:ascii="Times New Roman" w:hAnsi="Times New Roman" w:cs="Times New Roman"/>
          <w:sz w:val="24"/>
          <w:szCs w:val="24"/>
        </w:rPr>
        <w:t xml:space="preserve"> эти функции, закономерно повышается результативность процесса обучения. </w:t>
      </w:r>
    </w:p>
    <w:p w:rsidR="00BB7016" w:rsidRPr="009D25B3" w:rsidRDefault="00BB701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941" w:rsidRPr="009D25B3" w:rsidRDefault="00AF294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контролю в обучении:</w:t>
      </w:r>
    </w:p>
    <w:p w:rsidR="00AF2941" w:rsidRPr="009D25B3" w:rsidRDefault="00AF294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Контроль даст нужный эффект, если его проведение будет соответствовать следующим требованиям:</w:t>
      </w:r>
    </w:p>
    <w:p w:rsidR="00AF2941" w:rsidRPr="009D25B3" w:rsidRDefault="00AF294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Систематичность</w:t>
      </w:r>
      <w:r w:rsidRPr="009D25B3">
        <w:rPr>
          <w:rFonts w:ascii="Times New Roman" w:hAnsi="Times New Roman" w:cs="Times New Roman"/>
          <w:sz w:val="24"/>
          <w:szCs w:val="24"/>
        </w:rPr>
        <w:t xml:space="preserve">: проверять знания и умения нужно регулярно. </w:t>
      </w:r>
    </w:p>
    <w:p w:rsidR="00AF2941" w:rsidRPr="009D25B3" w:rsidRDefault="00AF294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Объективность</w:t>
      </w:r>
      <w:r w:rsidRPr="009D25B3">
        <w:rPr>
          <w:rFonts w:ascii="Times New Roman" w:hAnsi="Times New Roman" w:cs="Times New Roman"/>
          <w:sz w:val="24"/>
          <w:szCs w:val="24"/>
        </w:rPr>
        <w:t xml:space="preserve">: контроль должен реально оценивать способности и знания учащихся. </w:t>
      </w:r>
    </w:p>
    <w:p w:rsidR="00AF2941" w:rsidRPr="009D25B3" w:rsidRDefault="00AF294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Педагогическая тактичность</w:t>
      </w:r>
      <w:r w:rsidRPr="009D25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941" w:rsidRPr="009D25B3" w:rsidRDefault="008001E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Экономичность </w:t>
      </w:r>
      <w:r w:rsidR="00AF2941" w:rsidRPr="009D25B3">
        <w:rPr>
          <w:rFonts w:ascii="Times New Roman" w:hAnsi="Times New Roman" w:cs="Times New Roman"/>
          <w:b/>
          <w:bCs/>
          <w:sz w:val="24"/>
          <w:szCs w:val="24"/>
        </w:rPr>
        <w:t>по временным затратам</w:t>
      </w:r>
      <w:r w:rsidR="00AF2941" w:rsidRPr="009D25B3">
        <w:rPr>
          <w:rFonts w:ascii="Times New Roman" w:hAnsi="Times New Roman" w:cs="Times New Roman"/>
          <w:sz w:val="24"/>
          <w:szCs w:val="24"/>
        </w:rPr>
        <w:t>.</w:t>
      </w:r>
    </w:p>
    <w:p w:rsidR="00540479" w:rsidRPr="009D25B3" w:rsidRDefault="00AF294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Разнообразие используемых методов и форм контроля</w:t>
      </w:r>
      <w:r w:rsidRPr="009D25B3">
        <w:rPr>
          <w:rFonts w:ascii="Times New Roman" w:hAnsi="Times New Roman" w:cs="Times New Roman"/>
          <w:sz w:val="24"/>
          <w:szCs w:val="24"/>
        </w:rPr>
        <w:t>.</w:t>
      </w:r>
    </w:p>
    <w:p w:rsidR="00AF2941" w:rsidRPr="009D25B3" w:rsidRDefault="0054047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Формы, приемы, методы и средства контроля должны быть гибкимии вариативными</w:t>
      </w:r>
      <w:r w:rsidRPr="009D25B3">
        <w:rPr>
          <w:rFonts w:ascii="Times New Roman" w:hAnsi="Times New Roman" w:cs="Times New Roman"/>
          <w:sz w:val="24"/>
          <w:szCs w:val="24"/>
        </w:rPr>
        <w:t xml:space="preserve">: только в этом случае контроль обеспечивает </w:t>
      </w:r>
      <w:r w:rsidR="00910CD6" w:rsidRPr="009D25B3">
        <w:rPr>
          <w:rFonts w:ascii="Times New Roman" w:hAnsi="Times New Roman" w:cs="Times New Roman"/>
          <w:sz w:val="24"/>
          <w:szCs w:val="24"/>
        </w:rPr>
        <w:t xml:space="preserve">качество и </w:t>
      </w:r>
      <w:r w:rsidRPr="009D25B3">
        <w:rPr>
          <w:rFonts w:ascii="Times New Roman" w:hAnsi="Times New Roman" w:cs="Times New Roman"/>
          <w:sz w:val="24"/>
          <w:szCs w:val="24"/>
        </w:rPr>
        <w:t>индивидуализацию процесса обучения.</w:t>
      </w:r>
    </w:p>
    <w:p w:rsidR="00025D2E" w:rsidRPr="009D25B3" w:rsidRDefault="00025D2E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C2" w:rsidRPr="009D25B3" w:rsidRDefault="003939A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В учебной практике оценка образовательной деятельности детей осуществляется по разработанным</w:t>
      </w:r>
      <w:r w:rsidR="00760CC1" w:rsidRPr="009D25B3">
        <w:rPr>
          <w:rFonts w:ascii="Times New Roman" w:hAnsi="Times New Roman" w:cs="Times New Roman"/>
          <w:sz w:val="24"/>
          <w:szCs w:val="24"/>
        </w:rPr>
        <w:t xml:space="preserve"> параметрам (критериям).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="004E47C2" w:rsidRPr="009D25B3">
        <w:rPr>
          <w:rFonts w:ascii="Times New Roman" w:hAnsi="Times New Roman" w:cs="Times New Roman"/>
          <w:sz w:val="24"/>
          <w:szCs w:val="24"/>
        </w:rPr>
        <w:t xml:space="preserve">В сфере дополнительного образования нет единых образовательных стандартов, в соответствии с которыми можно было бы проверить «уровень </w:t>
      </w:r>
      <w:proofErr w:type="spellStart"/>
      <w:r w:rsidR="004E47C2" w:rsidRPr="009D25B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E47C2" w:rsidRPr="009D25B3">
        <w:rPr>
          <w:rFonts w:ascii="Times New Roman" w:hAnsi="Times New Roman" w:cs="Times New Roman"/>
          <w:sz w:val="24"/>
          <w:szCs w:val="24"/>
        </w:rPr>
        <w:t>» детей в определенном направлении образовательной деятельности. Но в каждой образовательной программе определены результаты на каждый год обучения, которые и могут служить определенным стандартом (параметром результативности) для каждой конкретной образовательной программы в выявлении реальных достижений учащихся, в ходе аттестации.</w:t>
      </w:r>
      <w:r w:rsidR="00AA404D"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7C2" w:rsidRPr="009D25B3">
        <w:rPr>
          <w:rFonts w:ascii="Times New Roman" w:hAnsi="Times New Roman" w:cs="Times New Roman"/>
          <w:sz w:val="24"/>
          <w:szCs w:val="24"/>
        </w:rPr>
        <w:t>Т.е. проверке подлежат теоретические знания и практические умения и навыки, которые педагог определил в соответствующем разделе своей образовательной программы. Для каждого года обучения в программе четко определено, что учащиеся должны знать и что они должны уметь, это и служит предметом проверки».</w:t>
      </w:r>
    </w:p>
    <w:p w:rsidR="000E5D82" w:rsidRPr="009D25B3" w:rsidRDefault="000E5D82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Поскольку стандартов в дополнительном образовании не существует, то перед педагогом возникнет необходимость самостоятельной разработки форм контроля для реализуемой им программы. Умение проектировать (подбирать, разрабатывать, </w:t>
      </w:r>
      <w:r w:rsidRPr="009D25B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совершенствовать, модифицировать) формы контроля работы по образовательным программам является расширением </w:t>
      </w:r>
      <w:proofErr w:type="spellStart"/>
      <w:r w:rsidRPr="009D25B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D25B3">
        <w:rPr>
          <w:rFonts w:ascii="Times New Roman" w:hAnsi="Times New Roman" w:cs="Times New Roman"/>
          <w:sz w:val="24"/>
          <w:szCs w:val="24"/>
        </w:rPr>
        <w:t xml:space="preserve"> компетентности педагогов.</w:t>
      </w:r>
    </w:p>
    <w:p w:rsidR="003939A6" w:rsidRPr="009D25B3" w:rsidRDefault="000E5D82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</w:t>
      </w:r>
      <w:r w:rsidR="003939A6" w:rsidRPr="009D25B3">
        <w:rPr>
          <w:rFonts w:ascii="Times New Roman" w:hAnsi="Times New Roman" w:cs="Times New Roman"/>
          <w:sz w:val="24"/>
          <w:szCs w:val="24"/>
        </w:rPr>
        <w:t>ри определении качества</w:t>
      </w:r>
      <w:r w:rsidR="00F0589B" w:rsidRPr="009D25B3">
        <w:rPr>
          <w:rFonts w:ascii="Times New Roman" w:hAnsi="Times New Roman" w:cs="Times New Roman"/>
          <w:sz w:val="24"/>
          <w:szCs w:val="24"/>
        </w:rPr>
        <w:t>,</w:t>
      </w:r>
      <w:r w:rsidR="003939A6" w:rsidRPr="009D25B3">
        <w:rPr>
          <w:rFonts w:ascii="Times New Roman" w:hAnsi="Times New Roman" w:cs="Times New Roman"/>
          <w:sz w:val="24"/>
          <w:szCs w:val="24"/>
        </w:rPr>
        <w:t xml:space="preserve"> учитывают достижения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="00F0589B" w:rsidRPr="009D25B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939A6" w:rsidRPr="009D25B3">
        <w:rPr>
          <w:rFonts w:ascii="Times New Roman" w:hAnsi="Times New Roman" w:cs="Times New Roman"/>
          <w:sz w:val="24"/>
          <w:szCs w:val="24"/>
        </w:rPr>
        <w:t>в конкурсах, смотрах, выставках, фестивалях и т.п. Но это относится к традиционному варианту контроля, который включает в себя промежуточный и итоговый контроль. В последние годы стали говорить о мониторинге качества образования. Согласно Закону Российской Федера</w:t>
      </w:r>
      <w:r w:rsidR="004E47C2" w:rsidRPr="009D25B3">
        <w:rPr>
          <w:rFonts w:ascii="Times New Roman" w:hAnsi="Times New Roman" w:cs="Times New Roman"/>
          <w:sz w:val="24"/>
          <w:szCs w:val="24"/>
        </w:rPr>
        <w:t>ции «Об образовании»</w:t>
      </w:r>
      <w:r w:rsidR="003939A6" w:rsidRPr="009D25B3">
        <w:rPr>
          <w:rFonts w:ascii="Times New Roman" w:hAnsi="Times New Roman" w:cs="Times New Roman"/>
          <w:sz w:val="24"/>
          <w:szCs w:val="24"/>
        </w:rPr>
        <w:t xml:space="preserve"> «образовательное учреждение самостоятельно в выборе системы оценок, формы, порядка и периодичности промежуточной аттестации обучающихся». Каждый педагог дополнительного образования может разработать свой вариант контроля усвоения ЗУН и достижений воспитанников в усвоении образовательной программы дополнительного образования детей. Важно, чтобы контроль и оценк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а знаний учащихся отвечали </w:t>
      </w:r>
      <w:proofErr w:type="spellStart"/>
      <w:r w:rsidR="00AA404D" w:rsidRPr="009D25B3">
        <w:rPr>
          <w:rFonts w:ascii="Times New Roman" w:hAnsi="Times New Roman" w:cs="Times New Roman"/>
          <w:sz w:val="24"/>
          <w:szCs w:val="24"/>
        </w:rPr>
        <w:t>обще</w:t>
      </w:r>
      <w:r w:rsidR="003939A6" w:rsidRPr="009D25B3">
        <w:rPr>
          <w:rFonts w:ascii="Times New Roman" w:hAnsi="Times New Roman" w:cs="Times New Roman"/>
          <w:sz w:val="24"/>
          <w:szCs w:val="24"/>
        </w:rPr>
        <w:t>дидактическим</w:t>
      </w:r>
      <w:proofErr w:type="spellEnd"/>
      <w:r w:rsidR="003939A6" w:rsidRPr="009D25B3">
        <w:rPr>
          <w:rFonts w:ascii="Times New Roman" w:hAnsi="Times New Roman" w:cs="Times New Roman"/>
          <w:sz w:val="24"/>
          <w:szCs w:val="24"/>
        </w:rPr>
        <w:t xml:space="preserve"> требованиям и </w:t>
      </w:r>
      <w:r w:rsidR="00AA404D" w:rsidRPr="009D25B3">
        <w:rPr>
          <w:rFonts w:ascii="Times New Roman" w:hAnsi="Times New Roman" w:cs="Times New Roman"/>
          <w:sz w:val="24"/>
          <w:szCs w:val="24"/>
        </w:rPr>
        <w:t>выполняли учетную, контрольно-</w:t>
      </w:r>
      <w:r w:rsidR="003939A6" w:rsidRPr="009D25B3">
        <w:rPr>
          <w:rFonts w:ascii="Times New Roman" w:hAnsi="Times New Roman" w:cs="Times New Roman"/>
          <w:sz w:val="24"/>
          <w:szCs w:val="24"/>
        </w:rPr>
        <w:t>корректирующую, обучающую, воспитательную функции.</w:t>
      </w:r>
    </w:p>
    <w:p w:rsidR="00D55A1B" w:rsidRDefault="00D55A1B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Критери</w:t>
      </w:r>
      <w:r w:rsidRPr="009D25B3">
        <w:rPr>
          <w:rFonts w:ascii="Times New Roman" w:hAnsi="Times New Roman" w:cs="Times New Roman"/>
          <w:sz w:val="24"/>
          <w:szCs w:val="24"/>
        </w:rPr>
        <w:t>и оценки уровня теоретической подготовки: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- высокий уровень – обучающийся освоил практически весь объём знаний 100-80%, предусмотренных программой за конкретный период</w:t>
      </w:r>
      <w:r w:rsidR="00AA404D" w:rsidRPr="009D25B3">
        <w:rPr>
          <w:rFonts w:ascii="Times New Roman" w:hAnsi="Times New Roman" w:cs="Times New Roman"/>
          <w:sz w:val="24"/>
          <w:szCs w:val="24"/>
        </w:rPr>
        <w:t>,</w:t>
      </w:r>
      <w:r w:rsidRPr="009D25B3">
        <w:rPr>
          <w:rFonts w:ascii="Times New Roman" w:hAnsi="Times New Roman" w:cs="Times New Roman"/>
          <w:sz w:val="24"/>
          <w:szCs w:val="24"/>
        </w:rPr>
        <w:t xml:space="preserve"> специальные термины употребляет осознанно и в полном соответствии с их содержанием;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средний уровень – у учащихся объём усвоенных знаний составляет 70-50%; сочетает специальную терминологию </w:t>
      </w:r>
      <w:proofErr w:type="gramStart"/>
      <w:r w:rsidRPr="009D25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5B3">
        <w:rPr>
          <w:rFonts w:ascii="Times New Roman" w:hAnsi="Times New Roman" w:cs="Times New Roman"/>
          <w:sz w:val="24"/>
          <w:szCs w:val="24"/>
        </w:rPr>
        <w:t xml:space="preserve"> бытовой;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низкий уровень – </w:t>
      </w:r>
      <w:r w:rsidR="00AA404D" w:rsidRPr="009D25B3">
        <w:rPr>
          <w:rFonts w:ascii="Times New Roman" w:hAnsi="Times New Roman" w:cs="Times New Roman"/>
          <w:sz w:val="24"/>
          <w:szCs w:val="24"/>
        </w:rPr>
        <w:t>учащийся</w:t>
      </w:r>
      <w:r w:rsidRPr="009D25B3">
        <w:rPr>
          <w:rFonts w:ascii="Times New Roman" w:hAnsi="Times New Roman" w:cs="Times New Roman"/>
          <w:sz w:val="24"/>
          <w:szCs w:val="24"/>
        </w:rPr>
        <w:t xml:space="preserve"> овладел менее чем 50% объёма знаний, предусмотренных программой; как правило, избега</w:t>
      </w:r>
      <w:r w:rsidR="00AA404D" w:rsidRPr="009D25B3">
        <w:rPr>
          <w:rFonts w:ascii="Times New Roman" w:hAnsi="Times New Roman" w:cs="Times New Roman"/>
          <w:sz w:val="24"/>
          <w:szCs w:val="24"/>
        </w:rPr>
        <w:t>е</w:t>
      </w:r>
      <w:r w:rsidRPr="009D25B3">
        <w:rPr>
          <w:rFonts w:ascii="Times New Roman" w:hAnsi="Times New Roman" w:cs="Times New Roman"/>
          <w:sz w:val="24"/>
          <w:szCs w:val="24"/>
        </w:rPr>
        <w:t>т употреблять специальные термины.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Критерии оценки уровня практической подготовки: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- высокий уровень –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учащи</w:t>
      </w:r>
      <w:r w:rsidR="00AA404D" w:rsidRPr="009D25B3">
        <w:rPr>
          <w:rFonts w:ascii="Times New Roman" w:hAnsi="Times New Roman" w:cs="Times New Roman"/>
          <w:sz w:val="24"/>
          <w:szCs w:val="24"/>
        </w:rPr>
        <w:t>йся</w:t>
      </w:r>
      <w:r w:rsidRPr="009D25B3">
        <w:rPr>
          <w:rFonts w:ascii="Times New Roman" w:hAnsi="Times New Roman" w:cs="Times New Roman"/>
          <w:sz w:val="24"/>
          <w:szCs w:val="24"/>
        </w:rPr>
        <w:t xml:space="preserve">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</w:t>
      </w:r>
      <w:r w:rsidR="00AA404D" w:rsidRPr="009D25B3">
        <w:rPr>
          <w:rFonts w:ascii="Times New Roman" w:hAnsi="Times New Roman" w:cs="Times New Roman"/>
          <w:sz w:val="24"/>
          <w:szCs w:val="24"/>
        </w:rPr>
        <w:t>,</w:t>
      </w:r>
      <w:r w:rsidRPr="009D25B3">
        <w:rPr>
          <w:rFonts w:ascii="Times New Roman" w:hAnsi="Times New Roman" w:cs="Times New Roman"/>
          <w:sz w:val="24"/>
          <w:szCs w:val="24"/>
        </w:rPr>
        <w:t xml:space="preserve"> выполняет практические задания с элементами творчества;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- средний уровень – у учащ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егося </w:t>
      </w:r>
      <w:r w:rsidRPr="009D25B3">
        <w:rPr>
          <w:rFonts w:ascii="Times New Roman" w:hAnsi="Times New Roman" w:cs="Times New Roman"/>
          <w:sz w:val="24"/>
          <w:szCs w:val="24"/>
        </w:rPr>
        <w:t xml:space="preserve">объём усвоенных умений и навыков составляет 70-50%; </w:t>
      </w:r>
      <w:r w:rsidR="00AA404D" w:rsidRPr="009D25B3">
        <w:rPr>
          <w:rFonts w:ascii="Times New Roman" w:hAnsi="Times New Roman" w:cs="Times New Roman"/>
          <w:sz w:val="24"/>
          <w:szCs w:val="24"/>
        </w:rPr>
        <w:t xml:space="preserve">он </w:t>
      </w:r>
      <w:r w:rsidRPr="009D25B3">
        <w:rPr>
          <w:rFonts w:ascii="Times New Roman" w:hAnsi="Times New Roman" w:cs="Times New Roman"/>
          <w:sz w:val="24"/>
          <w:szCs w:val="24"/>
        </w:rPr>
        <w:t>работает с оборудованием с помощью педагога; в основном, выполняет задания на основе образца;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низкий уровень - 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9D25B3">
        <w:rPr>
          <w:rFonts w:ascii="Times New Roman" w:hAnsi="Times New Roman" w:cs="Times New Roman"/>
          <w:sz w:val="24"/>
          <w:szCs w:val="24"/>
        </w:rPr>
        <w:t>овладел менее чем 50% предусмотренных умений и навыков; обучающийся испытывает серьёзные затруднения при работе с оборудованием</w:t>
      </w:r>
      <w:r w:rsidR="00536330" w:rsidRPr="009D25B3">
        <w:rPr>
          <w:rFonts w:ascii="Times New Roman" w:hAnsi="Times New Roman" w:cs="Times New Roman"/>
          <w:sz w:val="24"/>
          <w:szCs w:val="24"/>
        </w:rPr>
        <w:t>,</w:t>
      </w:r>
      <w:r w:rsidRPr="009D25B3">
        <w:rPr>
          <w:rFonts w:ascii="Times New Roman" w:hAnsi="Times New Roman" w:cs="Times New Roman"/>
          <w:sz w:val="24"/>
          <w:szCs w:val="24"/>
        </w:rPr>
        <w:t xml:space="preserve"> ребёнок в состоянии выполнять лишь простейшие практические задания педагога.</w:t>
      </w:r>
    </w:p>
    <w:p w:rsidR="00760CC1" w:rsidRPr="009D25B3" w:rsidRDefault="00760CC1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E6" w:rsidRPr="009D25B3" w:rsidRDefault="00F0589B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Рекомендуется применять </w:t>
      </w:r>
      <w:r w:rsidR="004E7CE6" w:rsidRPr="009D25B3">
        <w:rPr>
          <w:rFonts w:ascii="Times New Roman" w:hAnsi="Times New Roman" w:cs="Times New Roman"/>
          <w:sz w:val="24"/>
          <w:szCs w:val="24"/>
        </w:rPr>
        <w:t xml:space="preserve">как традиционные </w:t>
      </w:r>
      <w:r w:rsidRPr="009D25B3">
        <w:rPr>
          <w:rFonts w:ascii="Times New Roman" w:hAnsi="Times New Roman" w:cs="Times New Roman"/>
          <w:sz w:val="24"/>
          <w:szCs w:val="24"/>
        </w:rPr>
        <w:t>формы контроля, так и нестандартные: тесты, викторины, соревнования, эстафеты, коллективно-творческие дела, проекты, исследовательские работы и др.</w:t>
      </w:r>
    </w:p>
    <w:p w:rsidR="00F0589B" w:rsidRPr="009D25B3" w:rsidRDefault="00F0589B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 Для диагностики личностного развития ребенка используют: наблюдение, тестирование, анкетирование, методы рефлексии, метод неоконченного предложения и т.д. </w:t>
      </w:r>
    </w:p>
    <w:p w:rsidR="00F0589B" w:rsidRPr="009D25B3" w:rsidRDefault="00F0589B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89B" w:rsidRPr="009D25B3" w:rsidRDefault="00F0589B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 xml:space="preserve">При выборе форм контроля в системе дополнительного образования необходимо помнить: </w:t>
      </w:r>
    </w:p>
    <w:p w:rsidR="00F0589B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</w:t>
      </w:r>
      <w:r w:rsidR="00F0589B" w:rsidRPr="009D25B3">
        <w:rPr>
          <w:rFonts w:ascii="Times New Roman" w:hAnsi="Times New Roman" w:cs="Times New Roman"/>
          <w:sz w:val="24"/>
          <w:szCs w:val="24"/>
        </w:rPr>
        <w:t xml:space="preserve">форма должна быть понятна детям; </w:t>
      </w:r>
    </w:p>
    <w:p w:rsidR="00F0589B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</w:t>
      </w:r>
      <w:r w:rsidR="00F0589B" w:rsidRPr="009D25B3">
        <w:rPr>
          <w:rFonts w:ascii="Times New Roman" w:hAnsi="Times New Roman" w:cs="Times New Roman"/>
          <w:sz w:val="24"/>
          <w:szCs w:val="24"/>
        </w:rPr>
        <w:t>формы контроля должны бы</w:t>
      </w:r>
      <w:r w:rsidR="004A4E05" w:rsidRPr="009D25B3">
        <w:rPr>
          <w:rFonts w:ascii="Times New Roman" w:hAnsi="Times New Roman" w:cs="Times New Roman"/>
          <w:sz w:val="24"/>
          <w:szCs w:val="24"/>
        </w:rPr>
        <w:t>ть интересными, нетрадиционными, разнообразными;</w:t>
      </w:r>
    </w:p>
    <w:p w:rsidR="00F0589B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</w:t>
      </w:r>
      <w:r w:rsidR="00F0589B" w:rsidRPr="009D25B3">
        <w:rPr>
          <w:rFonts w:ascii="Times New Roman" w:hAnsi="Times New Roman" w:cs="Times New Roman"/>
          <w:sz w:val="24"/>
          <w:szCs w:val="24"/>
        </w:rPr>
        <w:t xml:space="preserve">результат должен отражать реальный уровень подготовки детей; </w:t>
      </w:r>
    </w:p>
    <w:p w:rsidR="00F0589B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</w:t>
      </w:r>
      <w:r w:rsidR="00F0589B" w:rsidRPr="009D25B3">
        <w:rPr>
          <w:rFonts w:ascii="Times New Roman" w:hAnsi="Times New Roman" w:cs="Times New Roman"/>
          <w:sz w:val="24"/>
          <w:szCs w:val="24"/>
        </w:rPr>
        <w:t xml:space="preserve">контроль должен иметь различные степени сложности; </w:t>
      </w:r>
    </w:p>
    <w:p w:rsidR="00F0589B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</w:t>
      </w:r>
      <w:r w:rsidR="00F0589B" w:rsidRPr="009D25B3">
        <w:rPr>
          <w:rFonts w:ascii="Times New Roman" w:hAnsi="Times New Roman" w:cs="Times New Roman"/>
          <w:sz w:val="24"/>
          <w:szCs w:val="24"/>
        </w:rPr>
        <w:t>контроль не должен вызывать чувство страха, формировать позицию человека не способного достичь успеха;</w:t>
      </w:r>
    </w:p>
    <w:p w:rsidR="00F0589B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- </w:t>
      </w:r>
      <w:r w:rsidR="00F0589B" w:rsidRPr="009D25B3">
        <w:rPr>
          <w:rFonts w:ascii="Times New Roman" w:hAnsi="Times New Roman" w:cs="Times New Roman"/>
          <w:sz w:val="24"/>
          <w:szCs w:val="24"/>
        </w:rPr>
        <w:t>деятельность детей в процессе контроля должна быть наполнена творчеством.</w:t>
      </w:r>
    </w:p>
    <w:p w:rsidR="00A51320" w:rsidRPr="009D25B3" w:rsidRDefault="00A5132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- по мере взросления учащихся контроль должен постепенно заменяться взаимоконтролем и самоконтролем, для чего при изучении каждого действия следует указывать способы его контроля.</w:t>
      </w:r>
    </w:p>
    <w:p w:rsidR="000E5D82" w:rsidRPr="009D25B3" w:rsidRDefault="000E5D82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lastRenderedPageBreak/>
        <w:t>Эффективность контроля знаний во многом зависит от правильно выбранной формы его проведения. Практика показала, что нетрадицио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нные формы проведения контроля </w:t>
      </w:r>
      <w:r w:rsidRPr="009D25B3">
        <w:rPr>
          <w:rFonts w:ascii="Times New Roman" w:hAnsi="Times New Roman" w:cs="Times New Roman"/>
          <w:sz w:val="24"/>
          <w:szCs w:val="24"/>
        </w:rPr>
        <w:t xml:space="preserve">знаний позволяют не только поднять интерес учащихся к изучаемому предмету, но и развивать их творческую самостоятельность, обучать работе с различными источниками знаний. Такие формы проведения «снимают» традиционность, оживляют мыслительную деятельность детей. </w:t>
      </w:r>
    </w:p>
    <w:p w:rsidR="000E5D82" w:rsidRPr="009D25B3" w:rsidRDefault="000E5D82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D82" w:rsidRPr="009D25B3" w:rsidRDefault="000E5D82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</w:t>
      </w:r>
      <w:r w:rsidRPr="009D25B3">
        <w:rPr>
          <w:rFonts w:ascii="Times New Roman" w:hAnsi="Times New Roman" w:cs="Times New Roman"/>
          <w:bCs/>
          <w:sz w:val="24"/>
          <w:szCs w:val="24"/>
        </w:rPr>
        <w:t>формы контроля на учебных занятиях в учреждении дополнительного образования детей</w:t>
      </w:r>
      <w:r w:rsidR="00536330" w:rsidRPr="009D2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bCs/>
          <w:sz w:val="24"/>
          <w:szCs w:val="24"/>
        </w:rPr>
        <w:t>(в зависимости от специфики программы и возраста учащихся):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Творческий отчет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Краткая самостоятельная работа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Тематические и отчетные выставки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Защита рефератов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Игры-задания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Викторина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Изо-викторина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Кроссворд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Блиц – опрос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Графический диктант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 Проверочные карточки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5B3">
        <w:rPr>
          <w:rFonts w:ascii="Times New Roman" w:hAnsi="Times New Roman" w:cs="Times New Roman"/>
          <w:sz w:val="24"/>
          <w:szCs w:val="24"/>
        </w:rPr>
        <w:t>Квест</w:t>
      </w:r>
      <w:proofErr w:type="spellEnd"/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Показательные выступления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Сдача контрольных нормативов</w:t>
      </w:r>
    </w:p>
    <w:p w:rsidR="000E5D82" w:rsidRPr="009D25B3" w:rsidRDefault="00536330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Внутри</w:t>
      </w:r>
      <w:r w:rsidR="000E5D82" w:rsidRPr="009D25B3">
        <w:rPr>
          <w:rFonts w:ascii="Times New Roman" w:hAnsi="Times New Roman" w:cs="Times New Roman"/>
          <w:sz w:val="24"/>
          <w:szCs w:val="24"/>
        </w:rPr>
        <w:t>групповые соревнования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упражнений 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Контрольные упражнения по технической подготовке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Контрольно-переводные испытания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Тестирование технической подготовки; базовые шаги, обязательные элементы и др.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Контрольные нормативы 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Эстафета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Топографический диктант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Топографическое лото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Олимпиада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Интеллектуальный турнир</w:t>
      </w:r>
    </w:p>
    <w:p w:rsidR="000E5D82" w:rsidRPr="009D25B3" w:rsidRDefault="000E5D82" w:rsidP="000A68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Научно-практическая конференция и т.д.</w:t>
      </w:r>
    </w:p>
    <w:p w:rsidR="000E5D82" w:rsidRPr="009D25B3" w:rsidRDefault="000E5D82" w:rsidP="000A68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6839" w:rsidRDefault="000A6839" w:rsidP="000A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 творческие формы представления результатов контроля:</w:t>
      </w:r>
    </w:p>
    <w:p w:rsidR="000A6839" w:rsidRDefault="000A6839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Журнал учёта учебно-воспитательной работы.</w:t>
      </w:r>
    </w:p>
    <w:p w:rsidR="000A6839" w:rsidRDefault="000A6839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6839" w:rsidRDefault="000A6839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Творческая книжка учащегося.</w:t>
      </w:r>
    </w:p>
    <w:p w:rsidR="000A6839" w:rsidRDefault="000A6839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Папка развития.</w:t>
      </w:r>
    </w:p>
    <w:p w:rsidR="000A6839" w:rsidRDefault="000A6839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Творческие программки (изделия которые необходимо сделать).</w:t>
      </w:r>
    </w:p>
    <w:p w:rsidR="000A6839" w:rsidRDefault="000A6839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Пьедестал (фотографии ребят на 1,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месте).</w:t>
      </w:r>
    </w:p>
    <w:p w:rsidR="00D55A1B" w:rsidRDefault="00D55A1B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1B" w:rsidRDefault="00D55A1B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1B" w:rsidRDefault="00D55A1B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1B" w:rsidRDefault="00D55A1B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D82" w:rsidRPr="009D25B3" w:rsidRDefault="000E5D8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lastRenderedPageBreak/>
        <w:t>Коротко о некоторых из них</w:t>
      </w:r>
      <w:r w:rsidRPr="009D25B3">
        <w:rPr>
          <w:rFonts w:ascii="Times New Roman" w:hAnsi="Times New Roman" w:cs="Times New Roman"/>
          <w:sz w:val="24"/>
          <w:szCs w:val="24"/>
        </w:rPr>
        <w:t>.</w:t>
      </w:r>
    </w:p>
    <w:p w:rsidR="000E5D82" w:rsidRPr="009D25B3" w:rsidRDefault="000E5D8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D82" w:rsidRPr="009D25B3" w:rsidRDefault="000E5D8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Проверочные карточки.</w:t>
      </w:r>
      <w:r w:rsidR="00536330"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 xml:space="preserve">Чтобы сделать процесс контроля и закрепления знаний более эффективным, можно использовать проверочные раздаточные карточки. В основе карточек – принцип постепенного усложнения материала. Карточки позволяют проверить способности и возможности учащихся, разный уровень их подготовленности. Проверочные карточки могут быть разными по виду, форме и содержанию. В зависимости от критерия проверки знаний проверочные карточки могут быть: </w:t>
      </w:r>
      <w:r w:rsidRPr="009D25B3">
        <w:rPr>
          <w:rFonts w:ascii="Times New Roman" w:hAnsi="Times New Roman" w:cs="Times New Roman"/>
          <w:bCs/>
          <w:sz w:val="24"/>
          <w:szCs w:val="24"/>
        </w:rPr>
        <w:t>репродуктивные, сравнительные, логически-поисковые, ассоциативно-сравнительные</w:t>
      </w:r>
      <w:r w:rsidRPr="009D25B3">
        <w:rPr>
          <w:rFonts w:ascii="Times New Roman" w:hAnsi="Times New Roman" w:cs="Times New Roman"/>
          <w:sz w:val="24"/>
          <w:szCs w:val="24"/>
        </w:rPr>
        <w:t xml:space="preserve">, </w:t>
      </w:r>
      <w:r w:rsidRPr="009D25B3">
        <w:rPr>
          <w:rFonts w:ascii="Times New Roman" w:hAnsi="Times New Roman" w:cs="Times New Roman"/>
          <w:bCs/>
          <w:sz w:val="24"/>
          <w:szCs w:val="24"/>
        </w:rPr>
        <w:t>обобщающие.</w:t>
      </w:r>
      <w:r w:rsidR="00536330" w:rsidRPr="009D2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Составляются необходимые карточки в зависимости от темы, целей и задач занятия.</w:t>
      </w:r>
    </w:p>
    <w:p w:rsidR="000E5D82" w:rsidRPr="009D25B3" w:rsidRDefault="000E5D8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Викторина.</w:t>
      </w:r>
      <w:r w:rsidR="00536330"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Для проверки, закрепления и повторения изученного материала  можно использовать такую игровую форму как викторина. Проведение викторины носит соревновательный характер, поэтому интерес и внимание очень высоки. Такая форма контроля позволяет развивать речь учащихся, активизирует мыслительную деятельность и показывает качество усвоения учебного материала.</w:t>
      </w:r>
    </w:p>
    <w:p w:rsidR="004E7CE6" w:rsidRPr="009D25B3" w:rsidRDefault="004E7CE6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Конкурс творческих работ</w:t>
      </w:r>
      <w:r w:rsidRPr="009D25B3">
        <w:rPr>
          <w:rFonts w:ascii="Times New Roman" w:hAnsi="Times New Roman" w:cs="Times New Roman"/>
          <w:sz w:val="24"/>
          <w:szCs w:val="24"/>
        </w:rPr>
        <w:t>.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 xml:space="preserve">Форма итогового (иногда </w:t>
      </w:r>
      <w:r w:rsidR="00536330" w:rsidRPr="009D25B3">
        <w:rPr>
          <w:rFonts w:ascii="Times New Roman" w:hAnsi="Times New Roman" w:cs="Times New Roman"/>
          <w:sz w:val="24"/>
          <w:szCs w:val="24"/>
        </w:rPr>
        <w:t>текущего) контроля проводится с</w:t>
      </w:r>
      <w:r w:rsidRPr="009D25B3">
        <w:rPr>
          <w:rFonts w:ascii="Times New Roman" w:hAnsi="Times New Roman" w:cs="Times New Roman"/>
          <w:sz w:val="24"/>
          <w:szCs w:val="24"/>
        </w:rPr>
        <w:t xml:space="preserve"> целью определения уровня усвоения содержания образова</w:t>
      </w:r>
      <w:r w:rsidR="00536330" w:rsidRPr="009D25B3">
        <w:rPr>
          <w:rFonts w:ascii="Times New Roman" w:hAnsi="Times New Roman" w:cs="Times New Roman"/>
          <w:sz w:val="24"/>
          <w:szCs w:val="24"/>
        </w:rPr>
        <w:t>ния, степени подготовленности к</w:t>
      </w:r>
      <w:r w:rsidRPr="009D25B3">
        <w:rPr>
          <w:rFonts w:ascii="Times New Roman" w:hAnsi="Times New Roman" w:cs="Times New Roman"/>
          <w:sz w:val="24"/>
          <w:szCs w:val="24"/>
        </w:rPr>
        <w:t xml:space="preserve"> самостоятельной работе, выявления наиболее спос</w:t>
      </w:r>
      <w:r w:rsidR="00D603AF" w:rsidRPr="009D25B3">
        <w:rPr>
          <w:rFonts w:ascii="Times New Roman" w:hAnsi="Times New Roman" w:cs="Times New Roman"/>
          <w:sz w:val="24"/>
          <w:szCs w:val="24"/>
        </w:rPr>
        <w:t>обных и талантливых детей. Можно проводить</w:t>
      </w:r>
      <w:r w:rsidRPr="009D25B3">
        <w:rPr>
          <w:rFonts w:ascii="Times New Roman" w:hAnsi="Times New Roman" w:cs="Times New Roman"/>
          <w:sz w:val="24"/>
          <w:szCs w:val="24"/>
        </w:rPr>
        <w:t xml:space="preserve"> по любому виду деятельности и среди разных творческих продуктов: рефератов, изделий, рисунков, показательных выступлений и т.д. По результатам конкурса, при необходимости, педагог может дифференцировать образовательный процесс и составить индивидуальные программы обучения.</w:t>
      </w:r>
    </w:p>
    <w:p w:rsidR="00D603AF" w:rsidRPr="009D25B3" w:rsidRDefault="00D603AF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Творческий отчет</w:t>
      </w:r>
      <w:r w:rsidRPr="009D25B3">
        <w:rPr>
          <w:rFonts w:ascii="Times New Roman" w:hAnsi="Times New Roman" w:cs="Times New Roman"/>
          <w:sz w:val="24"/>
          <w:szCs w:val="24"/>
        </w:rPr>
        <w:t>.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Это форма итогового контроля, направленная на подведение итогов работы детского объединения, на выявление уровня р</w:t>
      </w:r>
      <w:r w:rsidR="00536330" w:rsidRPr="009D25B3">
        <w:rPr>
          <w:rFonts w:ascii="Times New Roman" w:hAnsi="Times New Roman" w:cs="Times New Roman"/>
          <w:sz w:val="24"/>
          <w:szCs w:val="24"/>
        </w:rPr>
        <w:t>азвития творческих способностей</w:t>
      </w:r>
      <w:r w:rsidRPr="009D25B3">
        <w:rPr>
          <w:rFonts w:ascii="Times New Roman" w:hAnsi="Times New Roman" w:cs="Times New Roman"/>
          <w:sz w:val="24"/>
          <w:szCs w:val="24"/>
        </w:rPr>
        <w:t xml:space="preserve"> детей и подростков. Может проводиться по итогам изу</w:t>
      </w:r>
      <w:r w:rsidR="00536330" w:rsidRPr="009D25B3">
        <w:rPr>
          <w:rFonts w:ascii="Times New Roman" w:hAnsi="Times New Roman" w:cs="Times New Roman"/>
          <w:sz w:val="24"/>
          <w:szCs w:val="24"/>
        </w:rPr>
        <w:t>чения конкретной темы или после</w:t>
      </w:r>
      <w:r w:rsidRPr="009D25B3">
        <w:rPr>
          <w:rFonts w:ascii="Times New Roman" w:hAnsi="Times New Roman" w:cs="Times New Roman"/>
          <w:sz w:val="24"/>
          <w:szCs w:val="24"/>
        </w:rPr>
        <w:t xml:space="preserve"> прохождения всего курса обучения. Творческий отчет представляет собой индивидуальные или коллективные творческие формы, например: концерт, презента</w:t>
      </w:r>
      <w:r w:rsidR="00536330" w:rsidRPr="009D25B3">
        <w:rPr>
          <w:rFonts w:ascii="Times New Roman" w:hAnsi="Times New Roman" w:cs="Times New Roman"/>
          <w:sz w:val="24"/>
          <w:szCs w:val="24"/>
        </w:rPr>
        <w:t>ция, фестиваль идей и т.д. Чаще</w:t>
      </w:r>
      <w:r w:rsidRPr="009D25B3">
        <w:rPr>
          <w:rFonts w:ascii="Times New Roman" w:hAnsi="Times New Roman" w:cs="Times New Roman"/>
          <w:sz w:val="24"/>
          <w:szCs w:val="24"/>
        </w:rPr>
        <w:t xml:space="preserve"> всего проводится в объединениях художественно-эстети</w:t>
      </w:r>
      <w:r w:rsidR="00536330" w:rsidRPr="009D25B3">
        <w:rPr>
          <w:rFonts w:ascii="Times New Roman" w:hAnsi="Times New Roman" w:cs="Times New Roman"/>
          <w:sz w:val="24"/>
          <w:szCs w:val="24"/>
        </w:rPr>
        <w:t>ческой направленности, но может</w:t>
      </w:r>
      <w:r w:rsidRPr="009D25B3">
        <w:rPr>
          <w:rFonts w:ascii="Times New Roman" w:hAnsi="Times New Roman" w:cs="Times New Roman"/>
          <w:sz w:val="24"/>
          <w:szCs w:val="24"/>
        </w:rPr>
        <w:t xml:space="preserve"> применяться в любом профиле дополнительного образования. Отчет способствует развитию творческих способностей детей, раскрытию их возможностей, развитию активности и самостоятельности.</w:t>
      </w:r>
    </w:p>
    <w:p w:rsidR="00D603AF" w:rsidRPr="009D25B3" w:rsidRDefault="00D603AF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Учебное занятие комплексного контроля</w:t>
      </w:r>
      <w:r w:rsidRPr="009D25B3">
        <w:rPr>
          <w:rFonts w:ascii="Times New Roman" w:hAnsi="Times New Roman" w:cs="Times New Roman"/>
          <w:sz w:val="24"/>
          <w:szCs w:val="24"/>
        </w:rPr>
        <w:t xml:space="preserve"> строится н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а разнообразном сочетании форм </w:t>
      </w:r>
      <w:r w:rsidRPr="009D25B3">
        <w:rPr>
          <w:rFonts w:ascii="Times New Roman" w:hAnsi="Times New Roman" w:cs="Times New Roman"/>
          <w:sz w:val="24"/>
          <w:szCs w:val="24"/>
        </w:rPr>
        <w:t>учебной работы, например таких, как «Турнир знаток</w:t>
      </w:r>
      <w:r w:rsidR="00536330" w:rsidRPr="009D25B3">
        <w:rPr>
          <w:rFonts w:ascii="Times New Roman" w:hAnsi="Times New Roman" w:cs="Times New Roman"/>
          <w:sz w:val="24"/>
          <w:szCs w:val="24"/>
        </w:rPr>
        <w:t>ов», «Турнир-викторина», «Вечер</w:t>
      </w:r>
      <w:r w:rsidRPr="009D25B3">
        <w:rPr>
          <w:rFonts w:ascii="Times New Roman" w:hAnsi="Times New Roman" w:cs="Times New Roman"/>
          <w:sz w:val="24"/>
          <w:szCs w:val="24"/>
        </w:rPr>
        <w:t xml:space="preserve"> разгаданных и неразгаданных тайн» и т. д. </w:t>
      </w:r>
      <w:r w:rsidR="00536330" w:rsidRPr="009D25B3">
        <w:rPr>
          <w:rFonts w:ascii="Times New Roman" w:hAnsi="Times New Roman" w:cs="Times New Roman"/>
          <w:sz w:val="24"/>
          <w:szCs w:val="24"/>
        </w:rPr>
        <w:t>Такие учебные занятия реализуют</w:t>
      </w:r>
      <w:r w:rsidRPr="009D25B3">
        <w:rPr>
          <w:rFonts w:ascii="Times New Roman" w:hAnsi="Times New Roman" w:cs="Times New Roman"/>
          <w:sz w:val="24"/>
          <w:szCs w:val="24"/>
        </w:rPr>
        <w:t xml:space="preserve"> воспитательный потенциал содержания, содейств</w:t>
      </w:r>
      <w:r w:rsidR="00536330" w:rsidRPr="009D25B3">
        <w:rPr>
          <w:rFonts w:ascii="Times New Roman" w:hAnsi="Times New Roman" w:cs="Times New Roman"/>
          <w:sz w:val="24"/>
          <w:szCs w:val="24"/>
        </w:rPr>
        <w:t>уют формированию ответственного</w:t>
      </w:r>
      <w:r w:rsidRPr="009D25B3">
        <w:rPr>
          <w:rFonts w:ascii="Times New Roman" w:hAnsi="Times New Roman" w:cs="Times New Roman"/>
          <w:sz w:val="24"/>
          <w:szCs w:val="24"/>
        </w:rPr>
        <w:t xml:space="preserve"> отношения к учебной деятельности, развивают познавательные способности.</w:t>
      </w:r>
    </w:p>
    <w:p w:rsidR="004E47C2" w:rsidRPr="009D25B3" w:rsidRDefault="004E47C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Игра (дидактическая, деловая) -</w:t>
      </w:r>
      <w:r w:rsidR="00536330"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одна из важнейших форм при проведении контроля/аттестации. Виды игр для детей очень разнообразны. Развивающие и познавательные игры способствуют развитию памяти, внимания, творческого воображения и аналитических способностей. Игры воспитывают наблюдательность, привычку к самопроверке, учат доводить начатую работу до конца. В познавательных играх, где на первый план выступает наличие знаний, учебных навыков, содержание игры должно соответствовать уровню подготовленности обучающихся. Различные виды дидактических игр помогают закрепить и расширить предусмотренные программой знания, умения и навыки. Данный вид контроля наиболее подходит для детей младшего школьного возраста.</w:t>
      </w:r>
    </w:p>
    <w:p w:rsidR="004E47C2" w:rsidRPr="009D25B3" w:rsidRDefault="004E47C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Игры-упражнения.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 xml:space="preserve">Они способствуют познавательным способностям воспитанников, закреплению учебного материала, развивают умение применять его в новых условиях. Примеры игр-упражнений: кроссворды, ребусы, викторины, чайнворды, </w:t>
      </w:r>
      <w:proofErr w:type="spellStart"/>
      <w:r w:rsidRPr="009D25B3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9D2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5B3">
        <w:rPr>
          <w:rFonts w:ascii="Times New Roman" w:hAnsi="Times New Roman" w:cs="Times New Roman"/>
          <w:sz w:val="24"/>
          <w:szCs w:val="24"/>
        </w:rPr>
        <w:t>брейкворды</w:t>
      </w:r>
      <w:proofErr w:type="spellEnd"/>
      <w:r w:rsidRPr="009D25B3">
        <w:rPr>
          <w:rFonts w:ascii="Times New Roman" w:hAnsi="Times New Roman" w:cs="Times New Roman"/>
          <w:sz w:val="24"/>
          <w:szCs w:val="24"/>
        </w:rPr>
        <w:t>. Такие игры помогают детям закрепить изученный учебный материал, а педагогу выявить уровень остаточных знаний детей по определенной теме программы.</w:t>
      </w:r>
    </w:p>
    <w:p w:rsidR="00760CC1" w:rsidRPr="009D25B3" w:rsidRDefault="004E47C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Игры-путешествия.</w:t>
      </w:r>
      <w:r w:rsidR="00536330" w:rsidRP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Эти игры способствуют осмыслению и закреплению учебного материала как, например: заочное путешествие в Страну Мастеров, заочная экскурсия по достопримечательным местам английского королевства и т.п.</w:t>
      </w:r>
    </w:p>
    <w:p w:rsidR="004E47C2" w:rsidRPr="009D25B3" w:rsidRDefault="00760CC1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9D25B3">
        <w:rPr>
          <w:rFonts w:ascii="Times New Roman" w:hAnsi="Times New Roman" w:cs="Times New Roman"/>
          <w:sz w:val="24"/>
          <w:szCs w:val="24"/>
        </w:rPr>
        <w:t>-</w:t>
      </w:r>
      <w:r w:rsidRPr="009D25B3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  <w:r w:rsidRPr="009D25B3">
        <w:rPr>
          <w:rFonts w:ascii="Times New Roman" w:hAnsi="Times New Roman" w:cs="Times New Roman"/>
          <w:sz w:val="24"/>
          <w:szCs w:val="24"/>
        </w:rPr>
        <w:t xml:space="preserve"> – </w:t>
      </w:r>
      <w:r w:rsidRPr="009D25B3">
        <w:rPr>
          <w:rFonts w:ascii="Times New Roman" w:hAnsi="Times New Roman" w:cs="Times New Roman"/>
          <w:bCs/>
          <w:sz w:val="24"/>
          <w:szCs w:val="24"/>
        </w:rPr>
        <w:t>это</w:t>
      </w:r>
      <w:r w:rsidRPr="009D25B3">
        <w:rPr>
          <w:rFonts w:ascii="Times New Roman" w:hAnsi="Times New Roman" w:cs="Times New Roman"/>
          <w:sz w:val="24"/>
          <w:szCs w:val="24"/>
        </w:rPr>
        <w:t xml:space="preserve"> разновидность дидактических </w:t>
      </w:r>
      <w:r w:rsidRPr="009D25B3">
        <w:rPr>
          <w:rFonts w:ascii="Times New Roman" w:hAnsi="Times New Roman" w:cs="Times New Roman"/>
          <w:bCs/>
          <w:sz w:val="24"/>
          <w:szCs w:val="24"/>
        </w:rPr>
        <w:t xml:space="preserve">игр, </w:t>
      </w:r>
      <w:r w:rsidRPr="009D25B3">
        <w:rPr>
          <w:rFonts w:ascii="Times New Roman" w:hAnsi="Times New Roman" w:cs="Times New Roman"/>
          <w:sz w:val="24"/>
          <w:szCs w:val="24"/>
        </w:rPr>
        <w:t xml:space="preserve">широко используемых в работе с детьми в дополнительном образовании. В основе их лежит разгадывание слова, фразы, ситуации или игрового принципа, на котором строится игровое действие. Задача участников такой </w:t>
      </w:r>
      <w:r w:rsidRPr="009D25B3">
        <w:rPr>
          <w:rFonts w:ascii="Times New Roman" w:hAnsi="Times New Roman" w:cs="Times New Roman"/>
          <w:bCs/>
          <w:sz w:val="24"/>
          <w:szCs w:val="24"/>
        </w:rPr>
        <w:t>игры</w:t>
      </w:r>
      <w:r w:rsidRPr="009D25B3">
        <w:rPr>
          <w:rFonts w:ascii="Times New Roman" w:hAnsi="Times New Roman" w:cs="Times New Roman"/>
          <w:sz w:val="24"/>
          <w:szCs w:val="24"/>
        </w:rPr>
        <w:t xml:space="preserve"> – выяснить неизвестное: «узнать», «отгадать», «найти, что изменилось».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bCs/>
          <w:sz w:val="24"/>
          <w:szCs w:val="24"/>
        </w:rPr>
        <w:t>Игры</w:t>
      </w:r>
      <w:r w:rsidRPr="009D25B3">
        <w:rPr>
          <w:rFonts w:ascii="Times New Roman" w:hAnsi="Times New Roman" w:cs="Times New Roman"/>
          <w:sz w:val="24"/>
          <w:szCs w:val="24"/>
        </w:rPr>
        <w:t>-</w:t>
      </w:r>
      <w:r w:rsidRPr="009D25B3">
        <w:rPr>
          <w:rFonts w:ascii="Times New Roman" w:hAnsi="Times New Roman" w:cs="Times New Roman"/>
          <w:bCs/>
          <w:sz w:val="24"/>
          <w:szCs w:val="24"/>
        </w:rPr>
        <w:t>загадки</w:t>
      </w:r>
      <w:r w:rsidRPr="009D25B3">
        <w:rPr>
          <w:rFonts w:ascii="Times New Roman" w:hAnsi="Times New Roman" w:cs="Times New Roman"/>
          <w:sz w:val="24"/>
          <w:szCs w:val="24"/>
        </w:rPr>
        <w:t xml:space="preserve"> развивают способность к анализу, обобщению, формируют умение рассуждать, делать выводы. Самые известные всем с детства </w:t>
      </w:r>
      <w:r w:rsidRPr="009D25B3">
        <w:rPr>
          <w:rFonts w:ascii="Times New Roman" w:hAnsi="Times New Roman" w:cs="Times New Roman"/>
          <w:bCs/>
          <w:sz w:val="24"/>
          <w:szCs w:val="24"/>
        </w:rPr>
        <w:t>игры</w:t>
      </w:r>
      <w:r w:rsidRPr="009D25B3">
        <w:rPr>
          <w:rFonts w:ascii="Times New Roman" w:hAnsi="Times New Roman" w:cs="Times New Roman"/>
          <w:sz w:val="24"/>
          <w:szCs w:val="24"/>
        </w:rPr>
        <w:t>-</w:t>
      </w:r>
      <w:r w:rsidRPr="009D25B3">
        <w:rPr>
          <w:rFonts w:ascii="Times New Roman" w:hAnsi="Times New Roman" w:cs="Times New Roman"/>
          <w:bCs/>
          <w:sz w:val="24"/>
          <w:szCs w:val="24"/>
        </w:rPr>
        <w:t>загадки</w:t>
      </w:r>
      <w:r w:rsidR="00FF48B9" w:rsidRPr="009D25B3">
        <w:rPr>
          <w:rFonts w:ascii="Times New Roman" w:hAnsi="Times New Roman" w:cs="Times New Roman"/>
          <w:sz w:val="24"/>
          <w:szCs w:val="24"/>
        </w:rPr>
        <w:t xml:space="preserve">: </w:t>
      </w:r>
      <w:r w:rsidRPr="009D25B3">
        <w:rPr>
          <w:rFonts w:ascii="Times New Roman" w:hAnsi="Times New Roman" w:cs="Times New Roman"/>
          <w:sz w:val="24"/>
          <w:szCs w:val="24"/>
        </w:rPr>
        <w:t>«Угадай-ка» и «</w:t>
      </w:r>
      <w:proofErr w:type="spellStart"/>
      <w:r w:rsidRPr="009D25B3"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 w:rsidRPr="009D25B3">
        <w:rPr>
          <w:rFonts w:ascii="Times New Roman" w:hAnsi="Times New Roman" w:cs="Times New Roman"/>
          <w:sz w:val="24"/>
          <w:szCs w:val="24"/>
        </w:rPr>
        <w:t xml:space="preserve">». Сегодня большой популярностью пользуются разновидности </w:t>
      </w:r>
      <w:r w:rsidRPr="009D25B3">
        <w:rPr>
          <w:rFonts w:ascii="Times New Roman" w:hAnsi="Times New Roman" w:cs="Times New Roman"/>
          <w:bCs/>
          <w:sz w:val="24"/>
          <w:szCs w:val="24"/>
        </w:rPr>
        <w:t>игр</w:t>
      </w:r>
      <w:r w:rsidRPr="009D25B3">
        <w:rPr>
          <w:rFonts w:ascii="Times New Roman" w:hAnsi="Times New Roman" w:cs="Times New Roman"/>
          <w:sz w:val="24"/>
          <w:szCs w:val="24"/>
        </w:rPr>
        <w:t>-</w:t>
      </w:r>
      <w:r w:rsidRPr="009D25B3">
        <w:rPr>
          <w:rFonts w:ascii="Times New Roman" w:hAnsi="Times New Roman" w:cs="Times New Roman"/>
          <w:bCs/>
          <w:sz w:val="24"/>
          <w:szCs w:val="24"/>
        </w:rPr>
        <w:t>загадок</w:t>
      </w:r>
      <w:r w:rsidR="00FF48B9" w:rsidRPr="009D25B3">
        <w:rPr>
          <w:rFonts w:ascii="Times New Roman" w:hAnsi="Times New Roman" w:cs="Times New Roman"/>
          <w:sz w:val="24"/>
          <w:szCs w:val="24"/>
        </w:rPr>
        <w:t xml:space="preserve"> «Ситуации» и «</w:t>
      </w:r>
      <w:proofErr w:type="spellStart"/>
      <w:r w:rsidR="00FF48B9" w:rsidRPr="009D25B3">
        <w:rPr>
          <w:rFonts w:ascii="Times New Roman" w:hAnsi="Times New Roman" w:cs="Times New Roman"/>
          <w:sz w:val="24"/>
          <w:szCs w:val="24"/>
        </w:rPr>
        <w:t>Данетки</w:t>
      </w:r>
      <w:proofErr w:type="spellEnd"/>
      <w:r w:rsidR="00FF48B9" w:rsidRPr="009D25B3">
        <w:rPr>
          <w:rFonts w:ascii="Times New Roman" w:hAnsi="Times New Roman" w:cs="Times New Roman"/>
          <w:sz w:val="24"/>
          <w:szCs w:val="24"/>
        </w:rPr>
        <w:t>».</w:t>
      </w:r>
    </w:p>
    <w:p w:rsidR="00760CC1" w:rsidRPr="009D25B3" w:rsidRDefault="00760CC1" w:rsidP="000A683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E05" w:rsidRPr="009D25B3" w:rsidRDefault="004A4E05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Алгоритм контроля</w:t>
      </w:r>
      <w:r w:rsidRPr="000A68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A4E05" w:rsidRPr="009D25B3" w:rsidRDefault="004A4E05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Предложенный алгоритм контроля носит общий характер и ег</w:t>
      </w:r>
      <w:r w:rsidR="00910CD6" w:rsidRPr="009D25B3">
        <w:rPr>
          <w:rFonts w:ascii="Times New Roman" w:hAnsi="Times New Roman" w:cs="Times New Roman"/>
          <w:sz w:val="24"/>
          <w:szCs w:val="24"/>
        </w:rPr>
        <w:t>о использование зависит от цели</w:t>
      </w:r>
      <w:r w:rsidRPr="009D25B3">
        <w:rPr>
          <w:rFonts w:ascii="Times New Roman" w:hAnsi="Times New Roman" w:cs="Times New Roman"/>
          <w:sz w:val="24"/>
          <w:szCs w:val="24"/>
        </w:rPr>
        <w:t>, функций контроля, специфики объекта.</w:t>
      </w:r>
    </w:p>
    <w:p w:rsidR="004A4E05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1.</w:t>
      </w:r>
      <w:r w:rsidR="004A4E05" w:rsidRPr="009D25B3">
        <w:rPr>
          <w:rFonts w:ascii="Times New Roman" w:hAnsi="Times New Roman" w:cs="Times New Roman"/>
          <w:sz w:val="24"/>
          <w:szCs w:val="24"/>
        </w:rPr>
        <w:t xml:space="preserve"> Определение объекта и субъекта контроля, т. е. определение того, что необходимо проконтролировать: знания, умения, навыки </w:t>
      </w:r>
      <w:r w:rsidRPr="009D25B3">
        <w:rPr>
          <w:rFonts w:ascii="Times New Roman" w:hAnsi="Times New Roman" w:cs="Times New Roman"/>
          <w:sz w:val="24"/>
          <w:szCs w:val="24"/>
        </w:rPr>
        <w:t>учащихся</w:t>
      </w:r>
      <w:r w:rsidR="004A4E05" w:rsidRPr="009D25B3">
        <w:rPr>
          <w:rFonts w:ascii="Times New Roman" w:hAnsi="Times New Roman" w:cs="Times New Roman"/>
          <w:sz w:val="24"/>
          <w:szCs w:val="24"/>
        </w:rPr>
        <w:t xml:space="preserve"> или умение ими пользоваться в различных ситуациях, а также кто будет осуществлять контроль.</w:t>
      </w:r>
    </w:p>
    <w:p w:rsidR="00714865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2.</w:t>
      </w:r>
      <w:r w:rsidR="00714865" w:rsidRPr="009D25B3">
        <w:rPr>
          <w:rFonts w:ascii="Times New Roman" w:hAnsi="Times New Roman" w:cs="Times New Roman"/>
          <w:sz w:val="24"/>
          <w:szCs w:val="24"/>
        </w:rPr>
        <w:t xml:space="preserve"> Выбор форм контроля. Модификация отобранных форм контроля. Если выбранные формы контроля не удовлетворяют педагога, то он дорабатывает, изменяет, модифицирует их под свою программу. </w:t>
      </w:r>
    </w:p>
    <w:p w:rsidR="00714865" w:rsidRPr="009D25B3" w:rsidRDefault="00714865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Пробный запуск разработанной формы диагностики: оценка доступности применения, достоверности и адекватности требованиям программы.</w:t>
      </w:r>
    </w:p>
    <w:p w:rsidR="00714865" w:rsidRPr="009D25B3" w:rsidRDefault="00714865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3. </w:t>
      </w:r>
      <w:r w:rsidR="004A4E05" w:rsidRPr="009D25B3">
        <w:rPr>
          <w:rFonts w:ascii="Times New Roman" w:hAnsi="Times New Roman" w:cs="Times New Roman"/>
          <w:sz w:val="24"/>
          <w:szCs w:val="24"/>
        </w:rPr>
        <w:t>Определение технологии контроля или последовательность его операций, этапов проведения контроля.</w:t>
      </w:r>
    </w:p>
    <w:p w:rsidR="004A4E05" w:rsidRPr="009D25B3" w:rsidRDefault="00714865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4.</w:t>
      </w:r>
      <w:r w:rsidR="004A4E05" w:rsidRPr="009D25B3">
        <w:rPr>
          <w:rFonts w:ascii="Times New Roman" w:hAnsi="Times New Roman" w:cs="Times New Roman"/>
          <w:sz w:val="24"/>
          <w:szCs w:val="24"/>
        </w:rPr>
        <w:t>Собственно контроль - осуществление намеченной технологии контроля.</w:t>
      </w:r>
    </w:p>
    <w:p w:rsidR="004A4E05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6.</w:t>
      </w:r>
      <w:r w:rsidR="004A4E05" w:rsidRPr="009D25B3">
        <w:rPr>
          <w:rFonts w:ascii="Times New Roman" w:hAnsi="Times New Roman" w:cs="Times New Roman"/>
          <w:sz w:val="24"/>
          <w:szCs w:val="24"/>
        </w:rPr>
        <w:t xml:space="preserve"> Оценка результатов контроля, соотнесение их с намеченной целью контроля.</w:t>
      </w:r>
    </w:p>
    <w:p w:rsidR="004A4E05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7.</w:t>
      </w:r>
      <w:r w:rsidR="004A4E05" w:rsidRPr="009D25B3">
        <w:rPr>
          <w:rFonts w:ascii="Times New Roman" w:hAnsi="Times New Roman" w:cs="Times New Roman"/>
          <w:sz w:val="24"/>
          <w:szCs w:val="24"/>
        </w:rPr>
        <w:t xml:space="preserve"> Разработка педагогических мер по повышению качества обучения.</w:t>
      </w:r>
    </w:p>
    <w:p w:rsidR="004A4E05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8.</w:t>
      </w:r>
      <w:r w:rsidR="004A4E05" w:rsidRPr="009D25B3">
        <w:rPr>
          <w:rFonts w:ascii="Times New Roman" w:hAnsi="Times New Roman" w:cs="Times New Roman"/>
          <w:sz w:val="24"/>
          <w:szCs w:val="24"/>
        </w:rPr>
        <w:t xml:space="preserve"> Оценка действ</w:t>
      </w:r>
      <w:r w:rsidRPr="009D25B3">
        <w:rPr>
          <w:rFonts w:ascii="Times New Roman" w:hAnsi="Times New Roman" w:cs="Times New Roman"/>
          <w:sz w:val="24"/>
          <w:szCs w:val="24"/>
        </w:rPr>
        <w:t>ен</w:t>
      </w:r>
      <w:r w:rsidR="004A4E05" w:rsidRPr="009D25B3">
        <w:rPr>
          <w:rFonts w:ascii="Times New Roman" w:hAnsi="Times New Roman" w:cs="Times New Roman"/>
          <w:sz w:val="24"/>
          <w:szCs w:val="24"/>
        </w:rPr>
        <w:t>ности используемых мер.</w:t>
      </w:r>
    </w:p>
    <w:p w:rsidR="004A4E05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9.</w:t>
      </w:r>
      <w:r w:rsidR="004A4E05" w:rsidRPr="009D25B3">
        <w:rPr>
          <w:rFonts w:ascii="Times New Roman" w:hAnsi="Times New Roman" w:cs="Times New Roman"/>
          <w:sz w:val="24"/>
          <w:szCs w:val="24"/>
        </w:rPr>
        <w:t xml:space="preserve"> Корректировка организации контроля с целью его оптимизации.</w:t>
      </w:r>
    </w:p>
    <w:p w:rsidR="00536330" w:rsidRPr="009D25B3" w:rsidRDefault="00536330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4865" w:rsidRPr="009D25B3" w:rsidRDefault="00714865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Методики изучения умений и навыков, приобретенных учащимися</w:t>
      </w:r>
    </w:p>
    <w:p w:rsidR="004E7CE6" w:rsidRPr="009D25B3" w:rsidRDefault="004E7CE6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9D25B3">
        <w:rPr>
          <w:rFonts w:ascii="Times New Roman" w:hAnsi="Times New Roman" w:cs="Times New Roman"/>
          <w:sz w:val="24"/>
          <w:szCs w:val="24"/>
        </w:rPr>
        <w:t>из опыта учреждений дополнительного образования детей страны)</w:t>
      </w:r>
    </w:p>
    <w:p w:rsidR="00D603AF" w:rsidRPr="009D25B3" w:rsidRDefault="00D603AF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bCs/>
          <w:sz w:val="24"/>
          <w:szCs w:val="24"/>
        </w:rPr>
        <w:t>У каждого педагога дополнительного образования должны быть документы, подтверждающие результат (оценку степени и уровня) освоения образовательной программы.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0139" w:rsidRPr="009D25B3" w:rsidRDefault="004E47C2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Для проведения контроля качества </w:t>
      </w:r>
      <w:r w:rsidR="00630139" w:rsidRPr="009D25B3">
        <w:rPr>
          <w:rFonts w:ascii="Times New Roman" w:hAnsi="Times New Roman" w:cs="Times New Roman"/>
          <w:sz w:val="24"/>
          <w:szCs w:val="24"/>
        </w:rPr>
        <w:t>педагог составляет список умений и навыков учащихся, обозначенных в задачах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="00630139" w:rsidRPr="009D25B3">
        <w:rPr>
          <w:rFonts w:ascii="Times New Roman" w:hAnsi="Times New Roman" w:cs="Times New Roman"/>
          <w:sz w:val="24"/>
          <w:szCs w:val="24"/>
        </w:rPr>
        <w:t>и в ожидаемых результатах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="00630139" w:rsidRPr="009D25B3">
        <w:rPr>
          <w:rFonts w:ascii="Times New Roman" w:hAnsi="Times New Roman" w:cs="Times New Roman"/>
          <w:sz w:val="24"/>
          <w:szCs w:val="24"/>
        </w:rPr>
        <w:t>образовательной программы. В карту заносится весь списочный состав группы.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Карта заполняется педагогом на основе наблюдения за выполнением учащимися предложенных им заданий. Результаты в карту заносятся с помощью условных обозначений. 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Pr="009D25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(+) – выполнено самостоятельно и качественно;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(*) - выполнено с помощью педагога;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(-) – не выполнено.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(Условные обозначения педагог может изменять).</w:t>
      </w:r>
    </w:p>
    <w:p w:rsidR="00630139" w:rsidRPr="009D25B3" w:rsidRDefault="00630139" w:rsidP="000A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После заполнения карты педагог анализирует уровень приобретенных умений и навыков учащихся и делает выводы. Можно представить процентное соотношение «самостоятельно выполненных заданий» к «выполненным с помощью педагога» и «невыполненным». На основе полученных данных педагог корректирует педагогическую деятельность, индивидуальные маршруты учащихся, составляет отчеты по деятельности.</w:t>
      </w:r>
    </w:p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lastRenderedPageBreak/>
        <w:t>Примеры:</w:t>
      </w:r>
    </w:p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39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Карта умений и навыков учащихся творческого объединения «…» 1 года обучения</w:t>
      </w:r>
    </w:p>
    <w:p w:rsidR="008B4715" w:rsidRPr="009D25B3" w:rsidRDefault="008B4715" w:rsidP="000A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630139" w:rsidRPr="009D25B3" w:rsidTr="00630139">
        <w:tc>
          <w:tcPr>
            <w:tcW w:w="1642" w:type="dxa"/>
          </w:tcPr>
          <w:p w:rsidR="00630139" w:rsidRPr="008B4715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642" w:type="dxa"/>
          </w:tcPr>
          <w:p w:rsidR="00630139" w:rsidRPr="008B4715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результатов 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из программы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30139" w:rsidRPr="008B4715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результатов 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из программы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2" w:type="dxa"/>
          </w:tcPr>
          <w:p w:rsidR="00630139" w:rsidRPr="008B4715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результатов 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из программы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630139" w:rsidRPr="008B4715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результатов 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из программы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3" w:type="dxa"/>
          </w:tcPr>
          <w:p w:rsidR="00630139" w:rsidRPr="008B4715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результатов 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из программы</w:t>
            </w:r>
            <w:r w:rsidR="004E7CE6" w:rsidRPr="008B47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0139" w:rsidRPr="009D25B3" w:rsidTr="00630139"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39" w:rsidRPr="009D25B3" w:rsidTr="00630139"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(+) – умеет и делает хорошо;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(*) – делает недостаточно хорошо;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(-) – не умеет.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>Карта самооценки учащихся творческого объединения «…»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Данная методика используется для анализа самооценки учащихся. Методика помогает выяснить уровень самооценки учащихся, способствует осознанию учащимися значимости занятий в системе дополнительного образования.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Методика проводится в конце учебного года.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Для проведения методики педагог составляет список умений и навыков учащихся, обозначенных в задачах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и в ожидаемых результатах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 xml:space="preserve">образовательной программы, заготавливает необходимое количество бланков. </w:t>
      </w:r>
    </w:p>
    <w:p w:rsidR="00630139" w:rsidRPr="009D25B3" w:rsidRDefault="00536330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Учащиеся заполняют карту, </w:t>
      </w:r>
      <w:r w:rsidR="00630139" w:rsidRPr="009D25B3">
        <w:rPr>
          <w:rFonts w:ascii="Times New Roman" w:hAnsi="Times New Roman" w:cs="Times New Roman"/>
          <w:sz w:val="24"/>
          <w:szCs w:val="24"/>
        </w:rPr>
        <w:t>отмечая свой выбор любым знаком.</w:t>
      </w:r>
    </w:p>
    <w:p w:rsidR="00630139" w:rsidRPr="009D25B3" w:rsidRDefault="00630139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После заполнения карты педагог анализирует уровень самооценки учащихся, сопоставляет самооценку учащегося и оценку педагога.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07"/>
        <w:gridCol w:w="815"/>
        <w:gridCol w:w="1213"/>
        <w:gridCol w:w="1096"/>
        <w:gridCol w:w="2140"/>
        <w:gridCol w:w="1593"/>
        <w:gridCol w:w="1390"/>
      </w:tblGrid>
      <w:tr w:rsidR="009D25B3" w:rsidRPr="009D25B3" w:rsidTr="001A0CA0">
        <w:tc>
          <w:tcPr>
            <w:tcW w:w="1607" w:type="dxa"/>
          </w:tcPr>
          <w:p w:rsidR="009D25B3" w:rsidRPr="009D25B3" w:rsidRDefault="009D25B3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24" w:type="dxa"/>
            <w:gridSpan w:val="3"/>
          </w:tcPr>
          <w:p w:rsidR="009D25B3" w:rsidRPr="009D25B3" w:rsidRDefault="009D25B3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</w:p>
        </w:tc>
        <w:tc>
          <w:tcPr>
            <w:tcW w:w="2140" w:type="dxa"/>
          </w:tcPr>
          <w:p w:rsidR="009D25B3" w:rsidRPr="009D25B3" w:rsidRDefault="009D25B3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D25B3" w:rsidRPr="009D25B3" w:rsidRDefault="009D25B3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Я могу</w:t>
            </w:r>
          </w:p>
        </w:tc>
      </w:tr>
      <w:tr w:rsidR="00F84676" w:rsidRPr="009D25B3" w:rsidTr="009D25B3">
        <w:tc>
          <w:tcPr>
            <w:tcW w:w="1607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  <w:tc>
          <w:tcPr>
            <w:tcW w:w="1213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немного</w:t>
            </w:r>
          </w:p>
        </w:tc>
        <w:tc>
          <w:tcPr>
            <w:tcW w:w="1096" w:type="dxa"/>
          </w:tcPr>
          <w:p w:rsidR="00F84676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Уверен</w:t>
            </w:r>
          </w:p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2140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1593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подсказкой </w:t>
            </w:r>
          </w:p>
          <w:p w:rsidR="00F84676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390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</w:t>
            </w:r>
          </w:p>
          <w:p w:rsidR="00F84676" w:rsidRPr="009D25B3" w:rsidRDefault="00F8467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</w:tr>
      <w:tr w:rsidR="00F84676" w:rsidRPr="009D25B3" w:rsidTr="009D25B3">
        <w:tc>
          <w:tcPr>
            <w:tcW w:w="1607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из программы</w:t>
            </w:r>
          </w:p>
        </w:tc>
        <w:tc>
          <w:tcPr>
            <w:tcW w:w="815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76" w:rsidRPr="009D25B3" w:rsidTr="009D25B3">
        <w:tc>
          <w:tcPr>
            <w:tcW w:w="1607" w:type="dxa"/>
          </w:tcPr>
          <w:p w:rsidR="00630139" w:rsidRPr="009D25B3" w:rsidRDefault="00F8467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из программы</w:t>
            </w:r>
          </w:p>
        </w:tc>
        <w:tc>
          <w:tcPr>
            <w:tcW w:w="815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30139" w:rsidRPr="009D25B3" w:rsidRDefault="00630139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Методика «Образовательные потребности»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Данная методика является модификацией методики «Анализ социального заказа системе дополнительного образования» Н.Ю.</w:t>
      </w:r>
      <w:r w:rsidR="00536330" w:rsidRPr="009D2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5B3">
        <w:rPr>
          <w:rFonts w:ascii="Times New Roman" w:hAnsi="Times New Roman" w:cs="Times New Roman"/>
          <w:sz w:val="24"/>
          <w:szCs w:val="24"/>
        </w:rPr>
        <w:t>Конасовой</w:t>
      </w:r>
      <w:proofErr w:type="spellEnd"/>
      <w:r w:rsidRPr="009D25B3">
        <w:rPr>
          <w:rFonts w:ascii="Times New Roman" w:hAnsi="Times New Roman" w:cs="Times New Roman"/>
          <w:sz w:val="24"/>
          <w:szCs w:val="24"/>
        </w:rPr>
        <w:t xml:space="preserve"> и предназначена для выявления специфики (спектр, качество, удовлетворенность) образовательных потребностей учащихся, занимающихся </w:t>
      </w:r>
      <w:proofErr w:type="gramStart"/>
      <w:r w:rsidRPr="009D25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25B3">
        <w:rPr>
          <w:rFonts w:ascii="Times New Roman" w:hAnsi="Times New Roman" w:cs="Times New Roman"/>
          <w:sz w:val="24"/>
          <w:szCs w:val="24"/>
        </w:rPr>
        <w:t xml:space="preserve"> УДОД.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Ребятам предлагается ответить на вопросы анкеты, которые дают возможность выяснить цели посещения детьми объединений и занятий в творческих коллективах. 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Анкеты составлены с учетом возрастных особенностей учащихся 6-11 лет. 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Для проведения анкетирования необходимо, чтобы каждый учащийся имел индивидуальный бланк с перечнем вопросов. Перед началом процедуры педагог или психолог объясняет детям, для чего проводится опрос и правила заполнения анкет. 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Варианты бланков анкет</w:t>
      </w:r>
    </w:p>
    <w:p w:rsidR="00F84676" w:rsidRPr="008B4715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715">
        <w:rPr>
          <w:rFonts w:ascii="Times New Roman" w:hAnsi="Times New Roman" w:cs="Times New Roman"/>
          <w:b/>
          <w:i/>
          <w:sz w:val="24"/>
          <w:szCs w:val="24"/>
        </w:rPr>
        <w:t>Анкета для учащихся 6-11 лет</w:t>
      </w:r>
    </w:p>
    <w:p w:rsidR="00F84676" w:rsidRPr="009D25B3" w:rsidRDefault="00F84676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Дорогой друг!</w:t>
      </w:r>
      <w:r w:rsidR="008B4715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Внимательно прочитай предложенные ниже утверждения и отметь любым значком свой выбор.</w:t>
      </w:r>
    </w:p>
    <w:p w:rsidR="00CF1F57" w:rsidRPr="009D25B3" w:rsidRDefault="00CF1F57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72"/>
        <w:gridCol w:w="1382"/>
      </w:tblGrid>
      <w:tr w:rsidR="00CF1F57" w:rsidRPr="009D25B3" w:rsidTr="009D25B3">
        <w:tc>
          <w:tcPr>
            <w:tcW w:w="847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Твое мнение</w:t>
            </w: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мне интересно то, чем мы занимаемся в кружке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хочу занять свое время после школы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занимаюсь в кружке за компанию с другом, друзьями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хочу узнать новое, интересное для себя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хочу </w:t>
            </w:r>
            <w:proofErr w:type="gramStart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научиться что-то делать</w:t>
            </w:r>
            <w:proofErr w:type="gramEnd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мне нравиться выполнять творческие задания, придумывать и создавать что-то новое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57" w:rsidRPr="009D25B3" w:rsidTr="009D25B3">
        <w:tc>
          <w:tcPr>
            <w:tcW w:w="8472" w:type="dxa"/>
          </w:tcPr>
          <w:p w:rsidR="00CF1F57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хочу узнать о том, что не изучают в школе</w:t>
            </w:r>
          </w:p>
        </w:tc>
        <w:tc>
          <w:tcPr>
            <w:tcW w:w="1382" w:type="dxa"/>
          </w:tcPr>
          <w:p w:rsidR="00CF1F57" w:rsidRPr="009D25B3" w:rsidRDefault="00CF1F57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(кружке) помогают мне преодолеть трудности в учебе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мне нравится общаться с ребятами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мне нравится выступать на концертах, соревнованиях, участвовать в выставках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9D25B3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6636" w:rsidRPr="009D25B3">
              <w:rPr>
                <w:rFonts w:ascii="Times New Roman" w:hAnsi="Times New Roman" w:cs="Times New Roman"/>
                <w:sz w:val="24"/>
                <w:szCs w:val="24"/>
              </w:rPr>
              <w:t>десь замечают мои успехи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9D25B3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6636" w:rsidRPr="009D25B3">
              <w:rPr>
                <w:rFonts w:ascii="Times New Roman" w:hAnsi="Times New Roman" w:cs="Times New Roman"/>
                <w:sz w:val="24"/>
                <w:szCs w:val="24"/>
              </w:rPr>
              <w:t>десь меня любят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9D25B3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6636" w:rsidRPr="009D25B3">
              <w:rPr>
                <w:rFonts w:ascii="Times New Roman" w:hAnsi="Times New Roman" w:cs="Times New Roman"/>
                <w:sz w:val="24"/>
                <w:szCs w:val="24"/>
              </w:rPr>
              <w:t>не нравится педагог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47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твой вариант</w:t>
            </w:r>
          </w:p>
        </w:tc>
        <w:tc>
          <w:tcPr>
            <w:tcW w:w="1382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57" w:rsidRPr="009D25B3" w:rsidRDefault="00CF1F57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8B4715" w:rsidRDefault="00F84676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15">
        <w:rPr>
          <w:rFonts w:ascii="Times New Roman" w:hAnsi="Times New Roman" w:cs="Times New Roman"/>
          <w:sz w:val="24"/>
          <w:szCs w:val="24"/>
        </w:rPr>
        <w:t>Благодаря занятиям в коллективе (кружке) я: (отметь любым знаком варианты ответов, которые соответствуют твоему мнению)</w:t>
      </w:r>
    </w:p>
    <w:p w:rsidR="009D25B3" w:rsidRPr="009D25B3" w:rsidRDefault="009D25B3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46"/>
        <w:gridCol w:w="1808"/>
      </w:tblGrid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Твое мнение</w:t>
            </w:r>
          </w:p>
        </w:tc>
      </w:tr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узнал много нового, интересного, полезного</w:t>
            </w: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стал лучше учиться</w:t>
            </w: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приобрел новых друзей</w:t>
            </w: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стал добрее и отзывчивее к людям</w:t>
            </w: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научился делать что-то новое самостоятельно</w:t>
            </w: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9D25B3">
        <w:tc>
          <w:tcPr>
            <w:tcW w:w="8046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твой вариант</w:t>
            </w:r>
          </w:p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636" w:rsidRPr="009D25B3" w:rsidRDefault="00096636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9D25B3" w:rsidRDefault="00F84676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Напиши, пожалуйста:</w:t>
      </w:r>
    </w:p>
    <w:p w:rsidR="00F84676" w:rsidRPr="009D25B3" w:rsidRDefault="009D25B3" w:rsidP="000A68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Фамилию, </w:t>
      </w:r>
      <w:r w:rsidR="00F84676" w:rsidRPr="009D25B3">
        <w:rPr>
          <w:rFonts w:ascii="Times New Roman" w:hAnsi="Times New Roman" w:cs="Times New Roman"/>
          <w:sz w:val="24"/>
          <w:szCs w:val="24"/>
        </w:rPr>
        <w:t>имя ____________________________________________________</w:t>
      </w:r>
    </w:p>
    <w:p w:rsidR="00F84676" w:rsidRPr="009D25B3" w:rsidRDefault="00F84676" w:rsidP="000A68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Сколько тебе лет____________________________</w:t>
      </w:r>
    </w:p>
    <w:p w:rsidR="00F84676" w:rsidRPr="009D25B3" w:rsidRDefault="00F84676" w:rsidP="000A68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В каком коллективе (кружке) ты занимаешься?________________</w:t>
      </w:r>
      <w:r w:rsidR="008B4715">
        <w:rPr>
          <w:rFonts w:ascii="Times New Roman" w:hAnsi="Times New Roman" w:cs="Times New Roman"/>
          <w:sz w:val="24"/>
          <w:szCs w:val="24"/>
        </w:rPr>
        <w:t>__________</w:t>
      </w:r>
    </w:p>
    <w:p w:rsidR="00F84676" w:rsidRPr="009D25B3" w:rsidRDefault="00F84676" w:rsidP="000A683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 Сколько лет ты занимаешься в этом коллективе (кружке)?______________</w:t>
      </w:r>
      <w:r w:rsidR="008B4715">
        <w:rPr>
          <w:rFonts w:ascii="Times New Roman" w:hAnsi="Times New Roman" w:cs="Times New Roman"/>
          <w:sz w:val="24"/>
          <w:szCs w:val="24"/>
        </w:rPr>
        <w:t>__</w:t>
      </w:r>
    </w:p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8B4715" w:rsidRDefault="00F84676" w:rsidP="000A68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715">
        <w:rPr>
          <w:rFonts w:ascii="Times New Roman" w:hAnsi="Times New Roman" w:cs="Times New Roman"/>
          <w:b/>
          <w:i/>
          <w:sz w:val="24"/>
          <w:szCs w:val="24"/>
        </w:rPr>
        <w:t>Обработка анкет и интерпретация результатов.</w:t>
      </w:r>
    </w:p>
    <w:p w:rsidR="00F84676" w:rsidRPr="009D25B3" w:rsidRDefault="00F84676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9D25B3" w:rsidRDefault="00F84676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При обработке анкет ответы учащихся группируются по категориям образовательных потребностей.</w:t>
      </w:r>
      <w:r w:rsidR="009D25B3" w:rsidRP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Для 6-11 лет:</w:t>
      </w:r>
    </w:p>
    <w:p w:rsidR="00096636" w:rsidRPr="009D25B3" w:rsidRDefault="00096636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69"/>
        <w:gridCol w:w="6485"/>
      </w:tblGrid>
      <w:tr w:rsidR="00096636" w:rsidRPr="009D25B3" w:rsidTr="008B4715">
        <w:tc>
          <w:tcPr>
            <w:tcW w:w="3369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познавательные потребности</w:t>
            </w:r>
          </w:p>
        </w:tc>
        <w:tc>
          <w:tcPr>
            <w:tcW w:w="6485" w:type="dxa"/>
          </w:tcPr>
          <w:p w:rsidR="00096636" w:rsidRPr="009D25B3" w:rsidRDefault="00096636" w:rsidP="000A683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 интересно то, чем мы занимаемся в кружке</w:t>
            </w:r>
          </w:p>
          <w:p w:rsidR="00096636" w:rsidRPr="009D25B3" w:rsidRDefault="00096636" w:rsidP="000A6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хочу узнать новое, интересное для себя</w:t>
            </w:r>
          </w:p>
          <w:p w:rsidR="00096636" w:rsidRPr="008B4715" w:rsidRDefault="00096636" w:rsidP="000A6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хочу узнать о том, что не изучают в школе</w:t>
            </w:r>
          </w:p>
        </w:tc>
      </w:tr>
      <w:tr w:rsidR="00096636" w:rsidRPr="009D25B3" w:rsidTr="008B4715">
        <w:tc>
          <w:tcPr>
            <w:tcW w:w="3369" w:type="dxa"/>
          </w:tcPr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коррекции и </w:t>
            </w:r>
            <w:r w:rsidRPr="009D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</w:t>
            </w:r>
          </w:p>
        </w:tc>
        <w:tc>
          <w:tcPr>
            <w:tcW w:w="6485" w:type="dxa"/>
          </w:tcPr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хочу занять свое время после школы</w:t>
            </w:r>
          </w:p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96636"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здесь помогают мне становиться лучше</w:t>
            </w:r>
          </w:p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6636"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коллективе (кружке) помогают мне преодолеть трудности в учебе</w:t>
            </w:r>
          </w:p>
        </w:tc>
      </w:tr>
      <w:tr w:rsidR="00096636" w:rsidRPr="009D25B3" w:rsidTr="008B4715">
        <w:tc>
          <w:tcPr>
            <w:tcW w:w="3369" w:type="dxa"/>
          </w:tcPr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потребности</w:t>
            </w:r>
          </w:p>
        </w:tc>
        <w:tc>
          <w:tcPr>
            <w:tcW w:w="6485" w:type="dxa"/>
          </w:tcPr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 занимаюсь в кружке за компанию с другом, друзьями</w:t>
            </w:r>
          </w:p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 мне нравится педагог</w:t>
            </w:r>
          </w:p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- мне нравится общаться </w:t>
            </w:r>
            <w:proofErr w:type="gramStart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 ребятам</w:t>
            </w:r>
          </w:p>
        </w:tc>
      </w:tr>
      <w:tr w:rsidR="00096636" w:rsidRPr="009D25B3" w:rsidTr="008B4715">
        <w:tc>
          <w:tcPr>
            <w:tcW w:w="3369" w:type="dxa"/>
          </w:tcPr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потребности эмоционального комфорта</w:t>
            </w:r>
          </w:p>
        </w:tc>
        <w:tc>
          <w:tcPr>
            <w:tcW w:w="6485" w:type="dxa"/>
          </w:tcPr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 здесь замечают мои успехи</w:t>
            </w:r>
          </w:p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 меня здесь любят</w:t>
            </w:r>
          </w:p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36" w:rsidRPr="009D25B3" w:rsidTr="008B4715">
        <w:tc>
          <w:tcPr>
            <w:tcW w:w="3369" w:type="dxa"/>
          </w:tcPr>
          <w:p w:rsidR="0009663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творческого развития, самореализации и </w:t>
            </w:r>
            <w:proofErr w:type="spellStart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</w:p>
        </w:tc>
        <w:tc>
          <w:tcPr>
            <w:tcW w:w="6485" w:type="dxa"/>
          </w:tcPr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- хочу </w:t>
            </w:r>
            <w:proofErr w:type="gramStart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научиться что-то делать</w:t>
            </w:r>
            <w:proofErr w:type="gramEnd"/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</w:p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 мне нравиться выполнять творческие задания, придумывать и создавать что-то новое</w:t>
            </w:r>
          </w:p>
          <w:p w:rsidR="004E7CE6" w:rsidRPr="009D25B3" w:rsidRDefault="004E7CE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- мне нравится выступать на концертах, соревнованиях, участвовать в выставках</w:t>
            </w:r>
          </w:p>
          <w:p w:rsidR="00096636" w:rsidRPr="009D25B3" w:rsidRDefault="00096636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f6add1da434bce341420c7cfe053a5b93928078f"/>
      <w:bookmarkStart w:id="2" w:name="21"/>
      <w:bookmarkEnd w:id="1"/>
      <w:bookmarkEnd w:id="2"/>
    </w:p>
    <w:p w:rsidR="008B4715" w:rsidRDefault="00F0281D" w:rsidP="000A6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освоения учащимися</w:t>
      </w:r>
      <w:r w:rsid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="009D2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81D" w:rsidRPr="009D25B3" w:rsidRDefault="00F0281D" w:rsidP="000A68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25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D25B3">
        <w:rPr>
          <w:rFonts w:ascii="Times New Roman" w:hAnsi="Times New Roman" w:cs="Times New Roman"/>
          <w:bCs/>
          <w:sz w:val="24"/>
          <w:szCs w:val="24"/>
        </w:rPr>
        <w:t>анкета для педагога)</w:t>
      </w:r>
    </w:p>
    <w:p w:rsidR="00630139" w:rsidRPr="009D25B3" w:rsidRDefault="00630139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Данная методика предполагает определение педагогом уровня освоения воспитанниками образовательной программы на основе заполнения информационной карты.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Педагог по итогам анализа различных диагностических методик, а также участия детей в смотрах, соревнованиях, фестивалях, олимпиадах, концертах и др., в массовых мероприятиях оценивает по 3-х бальной шкале освоение учащимися программы по следующим параметрам:</w:t>
      </w:r>
    </w:p>
    <w:p w:rsidR="00F0281D" w:rsidRPr="009D25B3" w:rsidRDefault="00F0281D" w:rsidP="000A68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опыт освоения теории (теоретические знания в соответствии с требованиями программы);</w:t>
      </w:r>
    </w:p>
    <w:p w:rsidR="00F0281D" w:rsidRPr="009D25B3" w:rsidRDefault="00F0281D" w:rsidP="000A68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опыт освоения практической деятельности (умения и навыки, предусмотренные программой);</w:t>
      </w:r>
    </w:p>
    <w:p w:rsidR="00F0281D" w:rsidRPr="009D25B3" w:rsidRDefault="00F0281D" w:rsidP="000A68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опыт творческой деятельности (динамика от репродукции, имитации к созданию оригинальных самостоятельных «продуктов»); </w:t>
      </w:r>
    </w:p>
    <w:p w:rsidR="00F0281D" w:rsidRPr="009D25B3" w:rsidRDefault="00F0281D" w:rsidP="000A68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опыт эмоционально-ценностных отношений (динамика в проявлении позитивных личностных качеств);</w:t>
      </w:r>
    </w:p>
    <w:p w:rsidR="00F0281D" w:rsidRPr="009D25B3" w:rsidRDefault="00F0281D" w:rsidP="000A683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опыт социально-значимой деятельности (участие ребенка в детском активе группы и коллектива, учреждения, различных мероприятий социально-значимой направленности: благотворительные концерты, акции и т.д.).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ребенка.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 Для этого ребенком заполняется карта самооценки освоения образовательной программы, а педагогом – информационная карта освоения учащимися образовательной программы. Особых различий между бланком карты самооценки воспитанника и информационной картой, которую заполняет педагог, нет.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Информационная карта также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lastRenderedPageBreak/>
        <w:t>Методика не имеет возрастных ограничений, однако, самооценку</w:t>
      </w:r>
      <w:r w:rsidR="009D25B3">
        <w:rPr>
          <w:rFonts w:ascii="Times New Roman" w:hAnsi="Times New Roman" w:cs="Times New Roman"/>
          <w:sz w:val="24"/>
          <w:szCs w:val="24"/>
        </w:rPr>
        <w:t xml:space="preserve"> </w:t>
      </w:r>
      <w:r w:rsidRPr="009D25B3">
        <w:rPr>
          <w:rFonts w:ascii="Times New Roman" w:hAnsi="Times New Roman" w:cs="Times New Roman"/>
          <w:sz w:val="24"/>
          <w:szCs w:val="24"/>
        </w:rPr>
        <w:t>уровня освоения программы рекомендуется проводить с учащимися 12-16 лет.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Для изучения уровня освоения программы в течение года, педагогу необходимо, используя информационную карту, провести 2 </w:t>
      </w:r>
      <w:proofErr w:type="gramStart"/>
      <w:r w:rsidRPr="009D25B3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9D25B3">
        <w:rPr>
          <w:rFonts w:ascii="Times New Roman" w:hAnsi="Times New Roman" w:cs="Times New Roman"/>
          <w:sz w:val="24"/>
          <w:szCs w:val="24"/>
        </w:rPr>
        <w:t xml:space="preserve"> среза</w:t>
      </w:r>
      <w:r w:rsidR="00CF1F57" w:rsidRPr="009D25B3">
        <w:rPr>
          <w:rFonts w:ascii="Times New Roman" w:hAnsi="Times New Roman" w:cs="Times New Roman"/>
          <w:sz w:val="24"/>
          <w:szCs w:val="24"/>
        </w:rPr>
        <w:t>:</w:t>
      </w:r>
      <w:r w:rsidRPr="009D25B3">
        <w:rPr>
          <w:rFonts w:ascii="Times New Roman" w:hAnsi="Times New Roman" w:cs="Times New Roman"/>
          <w:sz w:val="24"/>
          <w:szCs w:val="24"/>
        </w:rPr>
        <w:t xml:space="preserve"> по итогам первого полугодия и в конце учебного года. 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 xml:space="preserve">Постоянное использование информационной карты поможет педагогу проводить мониторинг результативности образовательного процесса. 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Для повышения степени достоверности информации об уровне освоения воспитанниками образовательной программы</w:t>
      </w:r>
      <w:r w:rsidR="009D25B3">
        <w:rPr>
          <w:rFonts w:ascii="Times New Roman" w:hAnsi="Times New Roman" w:cs="Times New Roman"/>
          <w:sz w:val="24"/>
          <w:szCs w:val="24"/>
        </w:rPr>
        <w:t xml:space="preserve">, </w:t>
      </w:r>
      <w:r w:rsidRPr="009D25B3">
        <w:rPr>
          <w:rFonts w:ascii="Times New Roman" w:hAnsi="Times New Roman" w:cs="Times New Roman"/>
          <w:sz w:val="24"/>
          <w:szCs w:val="24"/>
        </w:rPr>
        <w:t xml:space="preserve">можно использовать информационную карту и в работе с родителями. В этом случае информационная карта раздается родителям учащихся в конце полугодия и года. </w:t>
      </w: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На основе анализа информационных карт, заполненных педагогом, воспитанниками (родителями) дается общая характеристика уровня освоения программы ребенком (учебной группой).</w:t>
      </w:r>
    </w:p>
    <w:p w:rsidR="00F0281D" w:rsidRPr="009D25B3" w:rsidRDefault="00F0281D" w:rsidP="000A6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1D" w:rsidRPr="009D25B3" w:rsidRDefault="00F0281D" w:rsidP="000A6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5B3">
        <w:rPr>
          <w:rFonts w:ascii="Times New Roman" w:hAnsi="Times New Roman" w:cs="Times New Roman"/>
          <w:b/>
          <w:sz w:val="24"/>
          <w:szCs w:val="24"/>
        </w:rPr>
        <w:t xml:space="preserve">Анкета, предлагаемая родителям в середине </w:t>
      </w:r>
      <w:r w:rsidR="00CF1F57" w:rsidRPr="009D25B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9D25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0281D" w:rsidRPr="009D25B3" w:rsidRDefault="00F0281D" w:rsidP="000A68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0281D" w:rsidRDefault="00F0281D" w:rsidP="000A683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Мы обращаемся к Вам с надеждой выявить проблемы, которые волнуют Вас, детей, педагогов. Мы хотим посмотреть на свою работу Вашими глазами, чтобы усовершенствовать ее с учетом Ваших пожеланий. Просим ответить на наши вопросы, но если Вы на какой-то вопрос затрудняетесь ответить, можете его оставить без ответа.</w:t>
      </w:r>
    </w:p>
    <w:tbl>
      <w:tblPr>
        <w:tblStyle w:val="a8"/>
        <w:tblW w:w="0" w:type="auto"/>
        <w:tblInd w:w="108" w:type="dxa"/>
        <w:tblLook w:val="04A0"/>
      </w:tblPr>
      <w:tblGrid>
        <w:gridCol w:w="664"/>
        <w:gridCol w:w="6095"/>
        <w:gridCol w:w="2375"/>
      </w:tblGrid>
      <w:tr w:rsidR="009D25B3" w:rsidTr="000A6839">
        <w:tc>
          <w:tcPr>
            <w:tcW w:w="664" w:type="dxa"/>
          </w:tcPr>
          <w:p w:rsidR="009D25B3" w:rsidRP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5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D25B3" w:rsidRPr="009D25B3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375" w:type="dxa"/>
          </w:tcPr>
          <w:p w:rsidR="009D25B3" w:rsidRPr="009D25B3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25B3" w:rsidRDefault="009D25B3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>Видите ли Вы результаты обучения?</w:t>
            </w: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Делится ли ребенок впечатлениями после занятий, о чем рассказывает ребенок больше всего?</w:t>
            </w:r>
          </w:p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Какие занятия в учреждении дополнительного образования принесли Вашему ребенку наибольшую пользу?</w:t>
            </w:r>
          </w:p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25B3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Устраивает ли Вас программа, предложенная педагогом?</w:t>
            </w: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25B3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Как ощущает Ваш ребенок учебную нагрузку?</w:t>
            </w: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25B3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Как влияют занятия в коллективе на учебу в школе (занятия в детском саду)?</w:t>
            </w: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B3" w:rsidTr="000A6839">
        <w:tc>
          <w:tcPr>
            <w:tcW w:w="664" w:type="dxa"/>
          </w:tcPr>
          <w:p w:rsidR="009D25B3" w:rsidRDefault="009D25B3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25B3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Испытывает ли Ваш ребенок на занятиях чувство симпатии к педагогу?</w:t>
            </w:r>
          </w:p>
        </w:tc>
        <w:tc>
          <w:tcPr>
            <w:tcW w:w="2375" w:type="dxa"/>
          </w:tcPr>
          <w:p w:rsidR="009D25B3" w:rsidRDefault="009D25B3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EA" w:rsidTr="000A6839">
        <w:tc>
          <w:tcPr>
            <w:tcW w:w="664" w:type="dxa"/>
          </w:tcPr>
          <w:p w:rsidR="003058EA" w:rsidRDefault="003058EA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К чему Ваш ребенок на занятиях в коллективе проявляет устойчивый интерес, а к чему интерес ослаб? В чем Вы видите причину?</w:t>
            </w:r>
          </w:p>
        </w:tc>
        <w:tc>
          <w:tcPr>
            <w:tcW w:w="2375" w:type="dxa"/>
          </w:tcPr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EA" w:rsidTr="000A6839">
        <w:tc>
          <w:tcPr>
            <w:tcW w:w="664" w:type="dxa"/>
          </w:tcPr>
          <w:p w:rsidR="003058EA" w:rsidRDefault="003058EA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испытывают Ваши дети и Вы: </w:t>
            </w:r>
          </w:p>
          <w:p w:rsidR="003058EA" w:rsidRPr="009D25B3" w:rsidRDefault="003058EA" w:rsidP="000A683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педагогом </w:t>
            </w:r>
          </w:p>
          <w:p w:rsidR="003058EA" w:rsidRPr="009D25B3" w:rsidRDefault="003058EA" w:rsidP="000A683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в общении с детьми </w:t>
            </w:r>
          </w:p>
          <w:p w:rsidR="003058EA" w:rsidRPr="009D25B3" w:rsidRDefault="003058EA" w:rsidP="000A683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в освоении программы </w:t>
            </w:r>
          </w:p>
          <w:p w:rsidR="003058EA" w:rsidRPr="000A6839" w:rsidRDefault="003058EA" w:rsidP="000A683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3">
              <w:rPr>
                <w:rFonts w:ascii="Times New Roman" w:hAnsi="Times New Roman" w:cs="Times New Roman"/>
                <w:sz w:val="24"/>
                <w:szCs w:val="24"/>
              </w:rPr>
              <w:t xml:space="preserve">другие трудности (укажите какие) </w:t>
            </w:r>
          </w:p>
        </w:tc>
        <w:tc>
          <w:tcPr>
            <w:tcW w:w="2375" w:type="dxa"/>
          </w:tcPr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EA" w:rsidTr="000A6839">
        <w:tc>
          <w:tcPr>
            <w:tcW w:w="664" w:type="dxa"/>
          </w:tcPr>
          <w:p w:rsidR="003058EA" w:rsidRDefault="003058EA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Вашему ребенку найти интересных друзей среди детей нашего коллектива? </w:t>
            </w:r>
          </w:p>
        </w:tc>
        <w:tc>
          <w:tcPr>
            <w:tcW w:w="2375" w:type="dxa"/>
          </w:tcPr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EA" w:rsidTr="000A6839">
        <w:tc>
          <w:tcPr>
            <w:tcW w:w="664" w:type="dxa"/>
          </w:tcPr>
          <w:p w:rsidR="003058EA" w:rsidRDefault="003058EA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Ваше мнение о проведенных  мероприятиях.</w:t>
            </w:r>
          </w:p>
        </w:tc>
        <w:tc>
          <w:tcPr>
            <w:tcW w:w="2375" w:type="dxa"/>
          </w:tcPr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8EA" w:rsidTr="000A6839">
        <w:tc>
          <w:tcPr>
            <w:tcW w:w="664" w:type="dxa"/>
          </w:tcPr>
          <w:p w:rsidR="003058EA" w:rsidRDefault="003058EA" w:rsidP="000A683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EA">
              <w:rPr>
                <w:rFonts w:ascii="Times New Roman" w:hAnsi="Times New Roman" w:cs="Times New Roman"/>
                <w:sz w:val="24"/>
                <w:szCs w:val="24"/>
              </w:rPr>
              <w:t>Ваши пожелания педагогу.</w:t>
            </w:r>
          </w:p>
          <w:p w:rsidR="003058EA" w:rsidRPr="003058EA" w:rsidRDefault="003058EA" w:rsidP="000A6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058EA" w:rsidRDefault="003058EA" w:rsidP="000A68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5B3" w:rsidRPr="009D25B3" w:rsidRDefault="009D25B3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1D" w:rsidRPr="009D25B3" w:rsidRDefault="00F0281D" w:rsidP="000A68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B3">
        <w:rPr>
          <w:rFonts w:ascii="Times New Roman" w:hAnsi="Times New Roman" w:cs="Times New Roman"/>
          <w:sz w:val="24"/>
          <w:szCs w:val="24"/>
        </w:rPr>
        <w:t>Благодарим Вас за сотрудничество!</w:t>
      </w:r>
    </w:p>
    <w:sectPr w:rsidR="00F0281D" w:rsidRPr="009D25B3" w:rsidSect="002E4C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4CF"/>
    <w:multiLevelType w:val="multilevel"/>
    <w:tmpl w:val="5DA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43DDC"/>
    <w:multiLevelType w:val="multilevel"/>
    <w:tmpl w:val="C06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4D02"/>
    <w:multiLevelType w:val="hybridMultilevel"/>
    <w:tmpl w:val="0210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6342"/>
    <w:multiLevelType w:val="multilevel"/>
    <w:tmpl w:val="5D50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61550"/>
    <w:multiLevelType w:val="hybridMultilevel"/>
    <w:tmpl w:val="0210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6B1F"/>
    <w:multiLevelType w:val="multilevel"/>
    <w:tmpl w:val="99A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062D4"/>
    <w:multiLevelType w:val="multilevel"/>
    <w:tmpl w:val="4C7824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A7D6D"/>
    <w:multiLevelType w:val="multilevel"/>
    <w:tmpl w:val="17B0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352D2"/>
    <w:multiLevelType w:val="multilevel"/>
    <w:tmpl w:val="FA7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232BD"/>
    <w:rsid w:val="00025D2E"/>
    <w:rsid w:val="00087914"/>
    <w:rsid w:val="00096636"/>
    <w:rsid w:val="000A0716"/>
    <w:rsid w:val="000A6839"/>
    <w:rsid w:val="000E5D82"/>
    <w:rsid w:val="00142983"/>
    <w:rsid w:val="001C22AD"/>
    <w:rsid w:val="001D7A16"/>
    <w:rsid w:val="00231108"/>
    <w:rsid w:val="002A46F2"/>
    <w:rsid w:val="002E4C95"/>
    <w:rsid w:val="003058EA"/>
    <w:rsid w:val="003939A6"/>
    <w:rsid w:val="00467161"/>
    <w:rsid w:val="004900D4"/>
    <w:rsid w:val="00490CAE"/>
    <w:rsid w:val="004A2E1C"/>
    <w:rsid w:val="004A4E05"/>
    <w:rsid w:val="004E47C2"/>
    <w:rsid w:val="004E7CE6"/>
    <w:rsid w:val="00502205"/>
    <w:rsid w:val="00514476"/>
    <w:rsid w:val="00536330"/>
    <w:rsid w:val="00540479"/>
    <w:rsid w:val="005635A8"/>
    <w:rsid w:val="005D4D3E"/>
    <w:rsid w:val="00630139"/>
    <w:rsid w:val="0065390B"/>
    <w:rsid w:val="006958A1"/>
    <w:rsid w:val="006B3BC4"/>
    <w:rsid w:val="00714865"/>
    <w:rsid w:val="00731BB5"/>
    <w:rsid w:val="00737DAE"/>
    <w:rsid w:val="00760CC1"/>
    <w:rsid w:val="007B4AFC"/>
    <w:rsid w:val="008001E0"/>
    <w:rsid w:val="00840D6C"/>
    <w:rsid w:val="0085425C"/>
    <w:rsid w:val="008719D2"/>
    <w:rsid w:val="00890428"/>
    <w:rsid w:val="008A0B93"/>
    <w:rsid w:val="008B4715"/>
    <w:rsid w:val="008B5C88"/>
    <w:rsid w:val="00910CD6"/>
    <w:rsid w:val="009D25B3"/>
    <w:rsid w:val="009E03BF"/>
    <w:rsid w:val="009F7BB8"/>
    <w:rsid w:val="00A10072"/>
    <w:rsid w:val="00A232BD"/>
    <w:rsid w:val="00A30089"/>
    <w:rsid w:val="00A34E57"/>
    <w:rsid w:val="00A51320"/>
    <w:rsid w:val="00A56AE9"/>
    <w:rsid w:val="00A61569"/>
    <w:rsid w:val="00AA404D"/>
    <w:rsid w:val="00AD41B7"/>
    <w:rsid w:val="00AF2941"/>
    <w:rsid w:val="00B92138"/>
    <w:rsid w:val="00BB47DE"/>
    <w:rsid w:val="00BB4E53"/>
    <w:rsid w:val="00BB7016"/>
    <w:rsid w:val="00BC1038"/>
    <w:rsid w:val="00BD3B23"/>
    <w:rsid w:val="00BE248D"/>
    <w:rsid w:val="00C415B4"/>
    <w:rsid w:val="00CF1F57"/>
    <w:rsid w:val="00D20F3C"/>
    <w:rsid w:val="00D264F9"/>
    <w:rsid w:val="00D37200"/>
    <w:rsid w:val="00D55A1B"/>
    <w:rsid w:val="00D603AF"/>
    <w:rsid w:val="00DA007A"/>
    <w:rsid w:val="00DB6FB0"/>
    <w:rsid w:val="00E54C76"/>
    <w:rsid w:val="00E81284"/>
    <w:rsid w:val="00E96CF7"/>
    <w:rsid w:val="00F0281D"/>
    <w:rsid w:val="00F0589B"/>
    <w:rsid w:val="00F55401"/>
    <w:rsid w:val="00F779C1"/>
    <w:rsid w:val="00F84676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9D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25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5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3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96636"/>
  </w:style>
  <w:style w:type="paragraph" w:styleId="a9">
    <w:name w:val="Normal (Web)"/>
    <w:basedOn w:val="a"/>
    <w:uiPriority w:val="99"/>
    <w:semiHidden/>
    <w:unhideWhenUsed/>
    <w:rsid w:val="004E47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9D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25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5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3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96636"/>
  </w:style>
  <w:style w:type="paragraph" w:styleId="a9">
    <w:name w:val="Normal (Web)"/>
    <w:basedOn w:val="a"/>
    <w:uiPriority w:val="99"/>
    <w:semiHidden/>
    <w:unhideWhenUsed/>
    <w:rsid w:val="004E47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59C6-B1AF-4565-8D72-68FEB453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11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2020-05-15T18:01:00Z</dcterms:created>
  <dcterms:modified xsi:type="dcterms:W3CDTF">2020-05-19T19:25:00Z</dcterms:modified>
</cp:coreProperties>
</file>